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96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9"/>
        <w:gridCol w:w="9488"/>
      </w:tblGrid>
      <w:tr w:rsidR="00A46E72" w:rsidRPr="00913B2D" w14:paraId="447C9EE1" w14:textId="77777777" w:rsidTr="00D66F69">
        <w:trPr>
          <w:trHeight w:val="283"/>
        </w:trPr>
        <w:tc>
          <w:tcPr>
            <w:tcW w:w="1819" w:type="dxa"/>
            <w:tcBorders>
              <w:bottom w:val="nil"/>
            </w:tcBorders>
            <w:vAlign w:val="center"/>
          </w:tcPr>
          <w:p w14:paraId="0EAF9CC1" w14:textId="77777777" w:rsidR="005C2F2D" w:rsidRPr="00913B2D" w:rsidRDefault="005C2F2D" w:rsidP="00D66F69">
            <w:pPr>
              <w:pStyle w:val="stBilgi"/>
              <w:rPr>
                <w:szCs w:val="13"/>
              </w:rPr>
            </w:pPr>
          </w:p>
          <w:p w14:paraId="021D48AC" w14:textId="77777777" w:rsidR="00A46E72" w:rsidRPr="00913B2D" w:rsidRDefault="00A46E72" w:rsidP="00D66F69">
            <w:pPr>
              <w:pStyle w:val="stBilgi"/>
              <w:jc w:val="center"/>
              <w:rPr>
                <w:szCs w:val="13"/>
              </w:rPr>
            </w:pPr>
            <w:r w:rsidRPr="00913B2D">
              <w:rPr>
                <w:noProof/>
                <w:szCs w:val="13"/>
              </w:rPr>
              <w:drawing>
                <wp:inline distT="0" distB="0" distL="0" distR="0" wp14:anchorId="7C2B279D" wp14:editId="1E9BA833">
                  <wp:extent cx="638175" cy="6572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8" w:type="dxa"/>
            <w:vAlign w:val="center"/>
          </w:tcPr>
          <w:p w14:paraId="38799692" w14:textId="77777777" w:rsidR="00A46E72" w:rsidRPr="00913B2D" w:rsidRDefault="00A46E72" w:rsidP="00D66F69">
            <w:pPr>
              <w:pStyle w:val="stBilgi"/>
              <w:jc w:val="center"/>
              <w:rPr>
                <w:b/>
                <w:szCs w:val="24"/>
              </w:rPr>
            </w:pPr>
            <w:r w:rsidRPr="00913B2D">
              <w:rPr>
                <w:b/>
                <w:szCs w:val="24"/>
              </w:rPr>
              <w:t xml:space="preserve">FEN EDEBİYAT FAKÜLTESİ </w:t>
            </w:r>
          </w:p>
          <w:p w14:paraId="2B923FB3" w14:textId="135D122A" w:rsidR="00A46E72" w:rsidRPr="00913B2D" w:rsidRDefault="00A46E72" w:rsidP="00D66F69">
            <w:pPr>
              <w:pStyle w:val="stBilgi"/>
              <w:jc w:val="center"/>
              <w:rPr>
                <w:b/>
                <w:szCs w:val="24"/>
              </w:rPr>
            </w:pPr>
            <w:r w:rsidRPr="00913B2D">
              <w:rPr>
                <w:b/>
                <w:szCs w:val="24"/>
              </w:rPr>
              <w:t xml:space="preserve">İSTATİSTİK BÖLÜMÜ </w:t>
            </w:r>
            <w:r w:rsidR="000557E5">
              <w:rPr>
                <w:b/>
                <w:szCs w:val="24"/>
              </w:rPr>
              <w:t xml:space="preserve">LİSANS </w:t>
            </w:r>
            <w:r w:rsidR="00DA4616">
              <w:rPr>
                <w:b/>
                <w:szCs w:val="24"/>
              </w:rPr>
              <w:t>2</w:t>
            </w:r>
            <w:r w:rsidR="000557E5">
              <w:rPr>
                <w:b/>
                <w:szCs w:val="24"/>
              </w:rPr>
              <w:t xml:space="preserve">.VİZE PROGRAMI </w:t>
            </w:r>
          </w:p>
          <w:p w14:paraId="0AFA6EE3" w14:textId="179CD74A" w:rsidR="00A46E72" w:rsidRPr="00694EA1" w:rsidRDefault="000557E5" w:rsidP="00D66F69">
            <w:pPr>
              <w:pStyle w:val="stBilgi"/>
              <w:jc w:val="center"/>
              <w:rPr>
                <w:b/>
              </w:rPr>
            </w:pPr>
            <w:r w:rsidRPr="00694EA1">
              <w:rPr>
                <w:b/>
              </w:rPr>
              <w:t xml:space="preserve"> </w:t>
            </w:r>
            <w:r w:rsidR="00A46E72" w:rsidRPr="00694EA1">
              <w:rPr>
                <w:b/>
              </w:rPr>
              <w:t>(</w:t>
            </w:r>
            <w:r w:rsidR="00694EA1" w:rsidRPr="00694EA1">
              <w:rPr>
                <w:b/>
              </w:rPr>
              <w:t>2021-2022 Eğitim-Öğretim Yılı Güz Yarıyılı</w:t>
            </w:r>
            <w:r w:rsidR="00A46E72" w:rsidRPr="00694EA1">
              <w:rPr>
                <w:b/>
              </w:rPr>
              <w:t>)</w:t>
            </w:r>
          </w:p>
        </w:tc>
      </w:tr>
    </w:tbl>
    <w:p w14:paraId="7BE80237" w14:textId="77777777" w:rsidR="00E20C9C" w:rsidRPr="008267BC" w:rsidRDefault="00E20C9C" w:rsidP="00DB67AF">
      <w:pPr>
        <w:pStyle w:val="AralkYok"/>
        <w:rPr>
          <w:sz w:val="13"/>
          <w:szCs w:val="13"/>
        </w:rPr>
      </w:pPr>
    </w:p>
    <w:tbl>
      <w:tblPr>
        <w:tblW w:w="11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715"/>
        <w:gridCol w:w="714"/>
        <w:gridCol w:w="714"/>
        <w:gridCol w:w="11"/>
        <w:gridCol w:w="1417"/>
        <w:gridCol w:w="1347"/>
        <w:gridCol w:w="1347"/>
        <w:gridCol w:w="1134"/>
        <w:gridCol w:w="1113"/>
        <w:gridCol w:w="1169"/>
        <w:gridCol w:w="1170"/>
      </w:tblGrid>
      <w:tr w:rsidR="00D067D3" w:rsidRPr="007D543C" w14:paraId="4657CA2A" w14:textId="77777777" w:rsidTr="009A1A0C">
        <w:trPr>
          <w:cantSplit/>
          <w:trHeight w:val="157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9E814" w14:textId="77777777" w:rsidR="00E20C9C" w:rsidRPr="007D543C" w:rsidRDefault="00E20C9C" w:rsidP="007D543C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GÜN</w:t>
            </w:r>
          </w:p>
        </w:tc>
        <w:tc>
          <w:tcPr>
            <w:tcW w:w="715" w:type="dxa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738F08E" w14:textId="77777777" w:rsidR="00E20C9C" w:rsidRPr="007D543C" w:rsidRDefault="00E20C9C" w:rsidP="007D543C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Cs w:val="0"/>
                <w:sz w:val="11"/>
                <w:szCs w:val="11"/>
              </w:rPr>
              <w:t>SAAT</w:t>
            </w:r>
          </w:p>
        </w:tc>
        <w:tc>
          <w:tcPr>
            <w:tcW w:w="2856" w:type="dxa"/>
            <w:gridSpan w:val="4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712E48" w14:textId="77777777" w:rsidR="00E07876" w:rsidRPr="007D543C" w:rsidRDefault="00E20C9C" w:rsidP="007D543C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1. YIL</w:t>
            </w:r>
          </w:p>
          <w:p w14:paraId="670970EC" w14:textId="77777777" w:rsidR="00E20C9C" w:rsidRPr="007D543C" w:rsidRDefault="004E0276" w:rsidP="007D543C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2</w:t>
            </w:r>
            <w:r w:rsidR="00E07876" w:rsidRPr="007D543C">
              <w:rPr>
                <w:b/>
                <w:sz w:val="11"/>
                <w:szCs w:val="11"/>
              </w:rPr>
              <w:t xml:space="preserve">. </w:t>
            </w:r>
            <w:r w:rsidR="00E20C9C" w:rsidRPr="007D543C">
              <w:rPr>
                <w:b/>
                <w:sz w:val="11"/>
                <w:szCs w:val="11"/>
              </w:rPr>
              <w:t>YARIYIL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03DF5BB" w14:textId="77777777" w:rsidR="00E20C9C" w:rsidRPr="007D543C" w:rsidRDefault="00E20C9C" w:rsidP="007D543C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2.YIL</w:t>
            </w:r>
          </w:p>
          <w:p w14:paraId="14090BA2" w14:textId="77777777" w:rsidR="00E20C9C" w:rsidRPr="007D543C" w:rsidRDefault="00535A1D" w:rsidP="007D543C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4</w:t>
            </w:r>
            <w:r w:rsidR="00E07876" w:rsidRPr="007D543C">
              <w:rPr>
                <w:b/>
                <w:sz w:val="11"/>
                <w:szCs w:val="11"/>
              </w:rPr>
              <w:t xml:space="preserve">. </w:t>
            </w:r>
            <w:r w:rsidR="00E20C9C" w:rsidRPr="007D543C">
              <w:rPr>
                <w:b/>
                <w:sz w:val="11"/>
                <w:szCs w:val="11"/>
              </w:rPr>
              <w:t>YARIYIL</w:t>
            </w:r>
          </w:p>
        </w:tc>
        <w:tc>
          <w:tcPr>
            <w:tcW w:w="2247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A1013B4" w14:textId="77777777" w:rsidR="00E20C9C" w:rsidRPr="007D543C" w:rsidRDefault="00E20C9C" w:rsidP="007D543C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3. YIL</w:t>
            </w:r>
          </w:p>
          <w:p w14:paraId="15D0AFAB" w14:textId="77777777" w:rsidR="00E20C9C" w:rsidRPr="007D543C" w:rsidRDefault="00535A1D" w:rsidP="007D543C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6.</w:t>
            </w:r>
            <w:r w:rsidR="00E07876" w:rsidRPr="007D543C">
              <w:rPr>
                <w:b/>
                <w:sz w:val="11"/>
                <w:szCs w:val="11"/>
              </w:rPr>
              <w:t xml:space="preserve"> </w:t>
            </w:r>
            <w:r w:rsidR="00E20C9C" w:rsidRPr="007D543C">
              <w:rPr>
                <w:b/>
                <w:sz w:val="11"/>
                <w:szCs w:val="11"/>
              </w:rPr>
              <w:t>YARIYIL</w:t>
            </w:r>
          </w:p>
        </w:tc>
        <w:tc>
          <w:tcPr>
            <w:tcW w:w="2339" w:type="dxa"/>
            <w:gridSpan w:val="2"/>
            <w:tcBorders>
              <w:top w:val="single" w:sz="1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1EFED58" w14:textId="77777777" w:rsidR="00E20C9C" w:rsidRPr="007D543C" w:rsidRDefault="00E20C9C" w:rsidP="007D543C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4. YIL</w:t>
            </w:r>
          </w:p>
          <w:p w14:paraId="6C71019D" w14:textId="77777777" w:rsidR="00E20C9C" w:rsidRPr="007D543C" w:rsidRDefault="00535A1D" w:rsidP="007D543C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>
              <w:rPr>
                <w:b/>
                <w:sz w:val="11"/>
                <w:szCs w:val="11"/>
              </w:rPr>
              <w:t>8</w:t>
            </w:r>
            <w:r w:rsidR="00D74518">
              <w:rPr>
                <w:b/>
                <w:sz w:val="11"/>
                <w:szCs w:val="11"/>
              </w:rPr>
              <w:t>.</w:t>
            </w:r>
            <w:r w:rsidR="00E20C9C" w:rsidRPr="007D543C">
              <w:rPr>
                <w:b/>
                <w:sz w:val="11"/>
                <w:szCs w:val="11"/>
              </w:rPr>
              <w:t>YARIYIL</w:t>
            </w:r>
          </w:p>
        </w:tc>
      </w:tr>
      <w:tr w:rsidR="009E1D77" w:rsidRPr="007D543C" w14:paraId="418F7489" w14:textId="77777777" w:rsidTr="00125A53">
        <w:trPr>
          <w:cantSplit/>
          <w:trHeight w:val="58"/>
          <w:jc w:val="center"/>
        </w:trPr>
        <w:tc>
          <w:tcPr>
            <w:tcW w:w="552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C9D94BA" w14:textId="57C86A7A" w:rsidR="00360571" w:rsidRDefault="00360571" w:rsidP="00360571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sz w:val="11"/>
                <w:szCs w:val="11"/>
              </w:rPr>
              <w:t xml:space="preserve">20 Aralık </w:t>
            </w:r>
          </w:p>
          <w:p w14:paraId="745FA618" w14:textId="77777777" w:rsidR="00360571" w:rsidRPr="007D543C" w:rsidRDefault="00360571" w:rsidP="00360571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  <w:p w14:paraId="2B237D29" w14:textId="12B72CC8" w:rsidR="009E1D77" w:rsidRPr="00360571" w:rsidRDefault="00360571" w:rsidP="00360571">
            <w:pPr>
              <w:pStyle w:val="Balk8"/>
              <w:spacing w:line="100" w:lineRule="atLeast"/>
              <w:rPr>
                <w:rFonts w:ascii="Times New Roman" w:hAnsi="Times New Roman"/>
                <w:b/>
                <w:i w:val="0"/>
                <w:iCs w:val="0"/>
                <w:sz w:val="11"/>
                <w:szCs w:val="11"/>
              </w:rPr>
            </w:pPr>
            <w:r>
              <w:rPr>
                <w:rFonts w:ascii="Times New Roman" w:hAnsi="Times New Roman"/>
                <w:b/>
                <w:i w:val="0"/>
                <w:iCs w:val="0"/>
                <w:sz w:val="11"/>
                <w:szCs w:val="11"/>
              </w:rPr>
              <w:t>PAZARTESİ</w:t>
            </w:r>
          </w:p>
        </w:tc>
        <w:tc>
          <w:tcPr>
            <w:tcW w:w="715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B8554EE" w14:textId="2E73B4C2" w:rsidR="009E1D77" w:rsidRPr="007D543C" w:rsidRDefault="009E1D77" w:rsidP="009E1D77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9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1428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F17B82B" w14:textId="77777777" w:rsidR="009E1D77" w:rsidRPr="00FB457F" w:rsidRDefault="009E1D77" w:rsidP="009E1D77">
            <w:pPr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 w:rsidRPr="00FB457F">
              <w:rPr>
                <w:b/>
                <w:color w:val="943634" w:themeColor="accent2" w:themeShade="BF"/>
                <w:sz w:val="12"/>
                <w:szCs w:val="12"/>
              </w:rPr>
              <w:t>IST1081</w:t>
            </w:r>
          </w:p>
          <w:p w14:paraId="6C010A0F" w14:textId="77777777" w:rsidR="009E1D77" w:rsidRDefault="009E1D77" w:rsidP="009E1D77">
            <w:pPr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 w:rsidRPr="00FB457F">
              <w:rPr>
                <w:b/>
                <w:color w:val="943634" w:themeColor="accent2" w:themeShade="BF"/>
                <w:sz w:val="12"/>
                <w:szCs w:val="12"/>
              </w:rPr>
              <w:t xml:space="preserve">Bilgisayar Programlamaya Giriş Gr.1 </w:t>
            </w:r>
          </w:p>
          <w:p w14:paraId="3BEEDC8A" w14:textId="20553CBC" w:rsidR="009E1D77" w:rsidRDefault="008B1377" w:rsidP="009E1D77">
            <w:pPr>
              <w:spacing w:line="100" w:lineRule="atLeast"/>
              <w:jc w:val="center"/>
              <w:rPr>
                <w:b/>
                <w:sz w:val="11"/>
                <w:szCs w:val="11"/>
                <w:highlight w:val="yellow"/>
              </w:rPr>
            </w:pPr>
            <w:r>
              <w:rPr>
                <w:b/>
                <w:sz w:val="11"/>
                <w:szCs w:val="11"/>
                <w:highlight w:val="yellow"/>
              </w:rPr>
              <w:t xml:space="preserve">B2-D10 </w:t>
            </w:r>
          </w:p>
          <w:p w14:paraId="108252BE" w14:textId="6D7EFE4E" w:rsidR="00BD3532" w:rsidRPr="002C4048" w:rsidRDefault="00BD3532" w:rsidP="00280320">
            <w:pPr>
              <w:spacing w:line="100" w:lineRule="atLeast"/>
              <w:rPr>
                <w:b/>
                <w:sz w:val="11"/>
                <w:szCs w:val="11"/>
                <w:highlight w:val="yellow"/>
              </w:rPr>
            </w:pPr>
          </w:p>
        </w:tc>
        <w:tc>
          <w:tcPr>
            <w:tcW w:w="1428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A1DC81D" w14:textId="77777777" w:rsidR="009E1D77" w:rsidRPr="00FB457F" w:rsidRDefault="009E1D77" w:rsidP="009E1D77">
            <w:pPr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 w:rsidRPr="00FB457F">
              <w:rPr>
                <w:b/>
                <w:color w:val="943634" w:themeColor="accent2" w:themeShade="BF"/>
                <w:sz w:val="12"/>
                <w:szCs w:val="12"/>
              </w:rPr>
              <w:t>IST1081</w:t>
            </w:r>
          </w:p>
          <w:p w14:paraId="2392D3B5" w14:textId="77777777" w:rsidR="009E1D77" w:rsidRDefault="009E1D77" w:rsidP="009E1D77">
            <w:pPr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 w:rsidRPr="00FB457F">
              <w:rPr>
                <w:b/>
                <w:color w:val="943634" w:themeColor="accent2" w:themeShade="BF"/>
                <w:sz w:val="12"/>
                <w:szCs w:val="12"/>
              </w:rPr>
              <w:t xml:space="preserve">Bilgisayar Programlamaya Giriş Gr.2 </w:t>
            </w:r>
          </w:p>
          <w:p w14:paraId="39EDBB31" w14:textId="77777777" w:rsidR="009E1D77" w:rsidRDefault="008B1377" w:rsidP="009E1D77">
            <w:pPr>
              <w:spacing w:line="100" w:lineRule="atLeast"/>
              <w:jc w:val="center"/>
              <w:rPr>
                <w:b/>
                <w:sz w:val="11"/>
                <w:szCs w:val="11"/>
                <w:highlight w:val="yellow"/>
              </w:rPr>
            </w:pPr>
            <w:r>
              <w:rPr>
                <w:b/>
                <w:sz w:val="11"/>
                <w:szCs w:val="11"/>
                <w:highlight w:val="yellow"/>
              </w:rPr>
              <w:t>B2-D12</w:t>
            </w:r>
          </w:p>
          <w:p w14:paraId="1517E96F" w14:textId="36CEE32B" w:rsidR="00A551E3" w:rsidRPr="002C4048" w:rsidRDefault="00A551E3" w:rsidP="00280320">
            <w:pPr>
              <w:spacing w:line="100" w:lineRule="atLeast"/>
              <w:rPr>
                <w:b/>
                <w:sz w:val="11"/>
                <w:szCs w:val="11"/>
                <w:highlight w:val="yellow"/>
              </w:rPr>
            </w:pPr>
          </w:p>
        </w:tc>
        <w:tc>
          <w:tcPr>
            <w:tcW w:w="269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5162F8ED" w14:textId="77777777" w:rsidR="009E1D77" w:rsidRPr="002C4048" w:rsidRDefault="009E1D77" w:rsidP="009E1D77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  <w:highlight w:val="yellow"/>
              </w:rPr>
            </w:pPr>
          </w:p>
        </w:tc>
        <w:tc>
          <w:tcPr>
            <w:tcW w:w="224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5CF47F60" w14:textId="77777777" w:rsidR="009E1D77" w:rsidRPr="002C4048" w:rsidRDefault="009E1D77" w:rsidP="009E1D77">
            <w:pPr>
              <w:spacing w:line="100" w:lineRule="atLeast"/>
              <w:rPr>
                <w:b/>
                <w:sz w:val="11"/>
                <w:szCs w:val="11"/>
                <w:highlight w:val="yellow"/>
              </w:rPr>
            </w:pPr>
          </w:p>
        </w:tc>
        <w:tc>
          <w:tcPr>
            <w:tcW w:w="233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2AC77991" w14:textId="309DDEFE" w:rsidR="009E1D77" w:rsidRPr="002C4048" w:rsidRDefault="009E1D77" w:rsidP="009E1D77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  <w:highlight w:val="yellow"/>
              </w:rPr>
            </w:pPr>
          </w:p>
        </w:tc>
      </w:tr>
      <w:tr w:rsidR="009E1D77" w:rsidRPr="007D543C" w14:paraId="7FC87677" w14:textId="77777777" w:rsidTr="00280320">
        <w:trPr>
          <w:cantSplit/>
          <w:trHeight w:val="157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77682D6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8862821" w14:textId="4ECB614D" w:rsidR="009E1D77" w:rsidRPr="007D543C" w:rsidRDefault="009E1D77" w:rsidP="00E105E1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</w:t>
            </w:r>
            <w:r w:rsidR="00091802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.00-1</w:t>
            </w:r>
            <w:r w:rsidR="00E105E1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3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2856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77DF5DE" w14:textId="77777777" w:rsidR="009E1D77" w:rsidRPr="00CF468D" w:rsidRDefault="009E1D77" w:rsidP="009E1D77">
            <w:pPr>
              <w:spacing w:line="100" w:lineRule="atLeast"/>
              <w:rPr>
                <w:b/>
                <w:bCs/>
                <w:color w:val="FF0000"/>
                <w:sz w:val="11"/>
                <w:szCs w:val="11"/>
              </w:rPr>
            </w:pPr>
          </w:p>
          <w:p w14:paraId="2DBE5268" w14:textId="43A234B3" w:rsidR="009E1D77" w:rsidRPr="00CF468D" w:rsidRDefault="009E1D77" w:rsidP="009E1D77">
            <w:pPr>
              <w:spacing w:line="100" w:lineRule="atLeast"/>
              <w:rPr>
                <w:b/>
                <w:color w:val="FF0000"/>
                <w:sz w:val="11"/>
                <w:szCs w:val="11"/>
              </w:rPr>
            </w:pPr>
          </w:p>
        </w:tc>
        <w:tc>
          <w:tcPr>
            <w:tcW w:w="2694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306CE81" w14:textId="62E94B3F" w:rsidR="009E1D77" w:rsidRPr="007D543C" w:rsidRDefault="009E1D77" w:rsidP="009E1D77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</w:p>
        </w:tc>
        <w:tc>
          <w:tcPr>
            <w:tcW w:w="2247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72D1CD4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339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C91731E" w14:textId="77777777" w:rsidR="00E105E1" w:rsidRPr="00FD4791" w:rsidRDefault="00E105E1" w:rsidP="00E105E1">
            <w:pPr>
              <w:jc w:val="center"/>
              <w:rPr>
                <w:b/>
                <w:sz w:val="12"/>
                <w:szCs w:val="12"/>
              </w:rPr>
            </w:pPr>
            <w:r w:rsidRPr="00FD4791">
              <w:rPr>
                <w:b/>
                <w:sz w:val="12"/>
                <w:szCs w:val="12"/>
              </w:rPr>
              <w:t xml:space="preserve">IST4220 İstatistiksel Kalite Kontrol Gr.1 </w:t>
            </w:r>
          </w:p>
          <w:p w14:paraId="2F8C73C0" w14:textId="593567D4" w:rsidR="00E105E1" w:rsidRPr="00FD4791" w:rsidRDefault="00E105E1" w:rsidP="00E105E1">
            <w:pPr>
              <w:jc w:val="center"/>
              <w:rPr>
                <w:b/>
                <w:sz w:val="12"/>
                <w:szCs w:val="12"/>
              </w:rPr>
            </w:pPr>
            <w:r w:rsidRPr="00FD4791">
              <w:rPr>
                <w:b/>
                <w:sz w:val="12"/>
                <w:szCs w:val="12"/>
              </w:rPr>
              <w:t xml:space="preserve"> [B1-D14]</w:t>
            </w:r>
            <w:r w:rsidR="00FD4791">
              <w:rPr>
                <w:b/>
                <w:sz w:val="12"/>
                <w:szCs w:val="12"/>
              </w:rPr>
              <w:t xml:space="preserve"> + B1-D11</w:t>
            </w:r>
          </w:p>
          <w:p w14:paraId="5C13D468" w14:textId="2DEB3A27" w:rsidR="00F74767" w:rsidRPr="007D543C" w:rsidRDefault="00F74767" w:rsidP="00107F54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</w:p>
        </w:tc>
      </w:tr>
      <w:tr w:rsidR="00C57A91" w:rsidRPr="007D543C" w14:paraId="2B2F0535" w14:textId="77777777" w:rsidTr="00280320">
        <w:trPr>
          <w:cantSplit/>
          <w:trHeight w:val="235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21AD9B4" w14:textId="77777777" w:rsidR="00C57A91" w:rsidRPr="007D543C" w:rsidRDefault="00C57A91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5B1E7AA2" w14:textId="756F3A20" w:rsidR="00C57A91" w:rsidRPr="007D543C" w:rsidRDefault="00C57A91" w:rsidP="00A551E3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 w:rsidRPr="008B1377">
              <w:rPr>
                <w:color w:val="000000" w:themeColor="text1"/>
                <w:sz w:val="11"/>
                <w:szCs w:val="11"/>
                <w:highlight w:val="yellow"/>
              </w:rPr>
              <w:t>17.00 -1</w:t>
            </w:r>
            <w:r w:rsidR="00A551E3">
              <w:rPr>
                <w:color w:val="000000" w:themeColor="text1"/>
                <w:sz w:val="11"/>
                <w:szCs w:val="11"/>
                <w:highlight w:val="yellow"/>
              </w:rPr>
              <w:t>8</w:t>
            </w:r>
            <w:r w:rsidRPr="008B1377">
              <w:rPr>
                <w:color w:val="000000" w:themeColor="text1"/>
                <w:sz w:val="11"/>
                <w:szCs w:val="11"/>
                <w:highlight w:val="yellow"/>
              </w:rPr>
              <w:t>.00</w:t>
            </w:r>
          </w:p>
        </w:tc>
        <w:tc>
          <w:tcPr>
            <w:tcW w:w="2856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B538FCE" w14:textId="77777777" w:rsidR="00C57A91" w:rsidRPr="00CF468D" w:rsidRDefault="00C57A91" w:rsidP="009E1D77">
            <w:pPr>
              <w:spacing w:line="100" w:lineRule="atLeast"/>
              <w:rPr>
                <w:b/>
                <w:bCs/>
                <w:color w:val="FF0000"/>
                <w:sz w:val="11"/>
                <w:szCs w:val="11"/>
              </w:rPr>
            </w:pPr>
          </w:p>
        </w:tc>
        <w:tc>
          <w:tcPr>
            <w:tcW w:w="2694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FC096B3" w14:textId="77777777" w:rsidR="00C57A91" w:rsidRPr="007D543C" w:rsidRDefault="00C57A91" w:rsidP="009E1D77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</w:p>
        </w:tc>
        <w:tc>
          <w:tcPr>
            <w:tcW w:w="2247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243F811" w14:textId="77777777" w:rsidR="006D53B2" w:rsidRDefault="006D53B2" w:rsidP="006D53B2">
            <w:pPr>
              <w:spacing w:line="100" w:lineRule="atLeast"/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 w:rsidRPr="00FB457F">
              <w:rPr>
                <w:b/>
                <w:color w:val="943634" w:themeColor="accent2" w:themeShade="BF"/>
                <w:sz w:val="12"/>
                <w:szCs w:val="12"/>
              </w:rPr>
              <w:t xml:space="preserve">IST3141 Param. Olmayan İstatistiksel Yöntemler Gr.1 </w:t>
            </w:r>
          </w:p>
          <w:p w14:paraId="75EFB676" w14:textId="77777777" w:rsidR="00C57A91" w:rsidRDefault="006D53B2" w:rsidP="006D53B2">
            <w:pPr>
              <w:spacing w:line="100" w:lineRule="atLeast"/>
              <w:jc w:val="center"/>
              <w:rPr>
                <w:b/>
                <w:color w:val="FF0000"/>
                <w:sz w:val="11"/>
                <w:szCs w:val="11"/>
              </w:rPr>
            </w:pPr>
            <w:r w:rsidRPr="008B1377">
              <w:rPr>
                <w:b/>
                <w:color w:val="FF0000"/>
                <w:sz w:val="11"/>
                <w:szCs w:val="11"/>
                <w:highlight w:val="yellow"/>
              </w:rPr>
              <w:t>B1-D11 + B1-D12</w:t>
            </w:r>
          </w:p>
          <w:p w14:paraId="6A6201BA" w14:textId="47926504" w:rsidR="001F568D" w:rsidRPr="007D543C" w:rsidRDefault="001F568D" w:rsidP="00280320">
            <w:pPr>
              <w:spacing w:line="100" w:lineRule="atLeast"/>
              <w:rPr>
                <w:b/>
                <w:sz w:val="11"/>
                <w:szCs w:val="11"/>
              </w:rPr>
            </w:pPr>
          </w:p>
        </w:tc>
        <w:tc>
          <w:tcPr>
            <w:tcW w:w="2339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CE93F52" w14:textId="77777777" w:rsidR="00C57A91" w:rsidRPr="007D543C" w:rsidRDefault="00C57A91" w:rsidP="009E1D77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</w:p>
        </w:tc>
      </w:tr>
      <w:tr w:rsidR="00E1006E" w:rsidRPr="007D543C" w14:paraId="1BE36587" w14:textId="77777777" w:rsidTr="00280320">
        <w:trPr>
          <w:cantSplit/>
          <w:trHeight w:val="157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875A785" w14:textId="77777777" w:rsidR="00E1006E" w:rsidRPr="007D543C" w:rsidRDefault="00E1006E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A86F8F" w14:textId="2B7BF051" w:rsidR="0080219F" w:rsidRPr="0080219F" w:rsidRDefault="0080219F" w:rsidP="00A551E3">
            <w:r w:rsidRPr="008B1377">
              <w:rPr>
                <w:b/>
                <w:color w:val="000000" w:themeColor="text1"/>
                <w:sz w:val="11"/>
                <w:szCs w:val="11"/>
                <w:highlight w:val="yellow"/>
              </w:rPr>
              <w:t>1</w:t>
            </w:r>
            <w:r w:rsidR="00A551E3">
              <w:rPr>
                <w:b/>
                <w:color w:val="000000" w:themeColor="text1"/>
                <w:sz w:val="11"/>
                <w:szCs w:val="11"/>
                <w:highlight w:val="yellow"/>
              </w:rPr>
              <w:t>8</w:t>
            </w:r>
            <w:r w:rsidRPr="008B1377">
              <w:rPr>
                <w:b/>
                <w:color w:val="000000" w:themeColor="text1"/>
                <w:sz w:val="11"/>
                <w:szCs w:val="11"/>
                <w:highlight w:val="yellow"/>
              </w:rPr>
              <w:t>.</w:t>
            </w:r>
            <w:r w:rsidR="008B1377" w:rsidRPr="008B1377">
              <w:rPr>
                <w:b/>
                <w:color w:val="000000" w:themeColor="text1"/>
                <w:sz w:val="11"/>
                <w:szCs w:val="11"/>
                <w:highlight w:val="yellow"/>
              </w:rPr>
              <w:t>0</w:t>
            </w:r>
            <w:r w:rsidRPr="008B1377">
              <w:rPr>
                <w:b/>
                <w:color w:val="000000" w:themeColor="text1"/>
                <w:sz w:val="11"/>
                <w:szCs w:val="11"/>
                <w:highlight w:val="yellow"/>
              </w:rPr>
              <w:t>0 -19.00</w:t>
            </w:r>
            <w:r w:rsidRPr="0080219F">
              <w:rPr>
                <w:b/>
                <w:color w:val="000000" w:themeColor="text1"/>
                <w:sz w:val="11"/>
                <w:szCs w:val="11"/>
              </w:rPr>
              <w:t xml:space="preserve"> </w:t>
            </w:r>
          </w:p>
        </w:tc>
        <w:tc>
          <w:tcPr>
            <w:tcW w:w="2856" w:type="dxa"/>
            <w:gridSpan w:val="4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CC9D6A" w14:textId="77777777" w:rsidR="00E1006E" w:rsidRPr="007D543C" w:rsidRDefault="00E1006E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23B0F3" w14:textId="77777777" w:rsidR="00E1006E" w:rsidRPr="00FB457F" w:rsidRDefault="00E1006E" w:rsidP="00E1006E">
            <w:pPr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 w:rsidRPr="00FB457F">
              <w:rPr>
                <w:b/>
                <w:color w:val="943634" w:themeColor="accent2" w:themeShade="BF"/>
                <w:sz w:val="12"/>
                <w:szCs w:val="12"/>
              </w:rPr>
              <w:t>IKT1101 İktisada Giriş I</w:t>
            </w:r>
          </w:p>
          <w:p w14:paraId="0F482FC6" w14:textId="62ABD093" w:rsidR="00E1006E" w:rsidRDefault="00E1006E" w:rsidP="00E1006E">
            <w:pPr>
              <w:spacing w:line="100" w:lineRule="atLeast"/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 w:rsidRPr="00FB457F">
              <w:rPr>
                <w:b/>
                <w:color w:val="943634" w:themeColor="accent2" w:themeShade="BF"/>
                <w:sz w:val="12"/>
                <w:szCs w:val="12"/>
              </w:rPr>
              <w:t>Gr.8</w:t>
            </w:r>
          </w:p>
          <w:p w14:paraId="29DCF598" w14:textId="1CC6800B" w:rsidR="008B1377" w:rsidRDefault="008B1377" w:rsidP="00E1006E">
            <w:pPr>
              <w:spacing w:line="100" w:lineRule="atLeast"/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  <w:r w:rsidRPr="008B1377">
              <w:rPr>
                <w:b/>
                <w:color w:val="943634" w:themeColor="accent2" w:themeShade="BF"/>
                <w:sz w:val="12"/>
                <w:szCs w:val="12"/>
                <w:highlight w:val="yellow"/>
              </w:rPr>
              <w:t>B1-A06 + B1-A10</w:t>
            </w:r>
          </w:p>
          <w:p w14:paraId="40BFA487" w14:textId="31933815" w:rsidR="00E1006E" w:rsidRPr="00CF468D" w:rsidRDefault="00E1006E" w:rsidP="00280320">
            <w:pPr>
              <w:spacing w:line="100" w:lineRule="atLeast"/>
              <w:rPr>
                <w:b/>
                <w:color w:val="FF0000"/>
                <w:sz w:val="11"/>
                <w:szCs w:val="11"/>
              </w:rPr>
            </w:pPr>
          </w:p>
        </w:tc>
        <w:tc>
          <w:tcPr>
            <w:tcW w:w="2247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7B1A7" w14:textId="73C6F222" w:rsidR="00E1006E" w:rsidRPr="008B1377" w:rsidRDefault="00E1006E" w:rsidP="00D61826">
            <w:pPr>
              <w:spacing w:line="100" w:lineRule="atLeast"/>
              <w:jc w:val="center"/>
              <w:rPr>
                <w:b/>
                <w:color w:val="FF0000"/>
                <w:sz w:val="11"/>
                <w:szCs w:val="11"/>
              </w:rPr>
            </w:pPr>
          </w:p>
        </w:tc>
        <w:tc>
          <w:tcPr>
            <w:tcW w:w="2339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0708A5" w14:textId="77777777" w:rsidR="00E1006E" w:rsidRPr="00CF468D" w:rsidRDefault="00E1006E" w:rsidP="009E1D77">
            <w:pPr>
              <w:spacing w:line="100" w:lineRule="atLeast"/>
              <w:jc w:val="center"/>
              <w:rPr>
                <w:color w:val="FF0000"/>
                <w:sz w:val="11"/>
                <w:szCs w:val="11"/>
              </w:rPr>
            </w:pPr>
          </w:p>
        </w:tc>
      </w:tr>
      <w:tr w:rsidR="009E1D77" w:rsidRPr="007D543C" w14:paraId="4B58A32E" w14:textId="77777777" w:rsidTr="00280320">
        <w:trPr>
          <w:cantSplit/>
          <w:trHeight w:val="103"/>
          <w:jc w:val="center"/>
        </w:trPr>
        <w:tc>
          <w:tcPr>
            <w:tcW w:w="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A4ED203" w14:textId="54106AB9" w:rsidR="009E1D77" w:rsidRDefault="009E1D77" w:rsidP="009E1D77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sz w:val="11"/>
                <w:szCs w:val="11"/>
              </w:rPr>
              <w:t xml:space="preserve">21 Aralık </w:t>
            </w:r>
          </w:p>
          <w:p w14:paraId="6BE9D2FB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  <w:p w14:paraId="044FD316" w14:textId="77777777" w:rsidR="009E1D77" w:rsidRPr="007D543C" w:rsidRDefault="009E1D77" w:rsidP="009E1D77">
            <w:pPr>
              <w:pStyle w:val="Balk8"/>
              <w:spacing w:line="100" w:lineRule="atLeast"/>
              <w:rPr>
                <w:rFonts w:ascii="Times New Roman" w:hAnsi="Times New Roman"/>
                <w:b/>
                <w:i w:val="0"/>
                <w:iCs w:val="0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/>
                <w:i w:val="0"/>
                <w:iCs w:val="0"/>
                <w:sz w:val="11"/>
                <w:szCs w:val="11"/>
              </w:rPr>
              <w:t>S</w:t>
            </w:r>
          </w:p>
          <w:p w14:paraId="056195B0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A</w:t>
            </w:r>
          </w:p>
          <w:p w14:paraId="0BB8383D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L</w:t>
            </w:r>
          </w:p>
          <w:p w14:paraId="35523196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I</w:t>
            </w:r>
          </w:p>
        </w:tc>
        <w:tc>
          <w:tcPr>
            <w:tcW w:w="715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D450E87" w14:textId="4CB06E6F" w:rsidR="009E1D77" w:rsidRPr="007D543C" w:rsidRDefault="009E1D77" w:rsidP="009E1D77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9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11.00</w:t>
            </w:r>
          </w:p>
        </w:tc>
        <w:tc>
          <w:tcPr>
            <w:tcW w:w="2856" w:type="dxa"/>
            <w:gridSpan w:val="4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4B0C03" w14:textId="4D5B1195" w:rsidR="009E1D77" w:rsidRPr="007D543C" w:rsidRDefault="009E1D77" w:rsidP="00125A53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BB44C7" w14:textId="77777777" w:rsidR="009E1D77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  <w:p w14:paraId="5318A70E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247" w:type="dxa"/>
            <w:gridSpan w:val="2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CDA75D" w14:textId="77777777" w:rsidR="009E1D77" w:rsidRPr="007D543C" w:rsidRDefault="009E1D77" w:rsidP="009E1D77">
            <w:pPr>
              <w:spacing w:line="100" w:lineRule="atLeast"/>
              <w:jc w:val="center"/>
              <w:rPr>
                <w:sz w:val="11"/>
                <w:szCs w:val="11"/>
              </w:rPr>
            </w:pPr>
          </w:p>
        </w:tc>
        <w:tc>
          <w:tcPr>
            <w:tcW w:w="233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9A8E7A" w14:textId="43708628" w:rsidR="009E1D77" w:rsidRPr="007D543C" w:rsidRDefault="009E1D77" w:rsidP="009E1D77">
            <w:pPr>
              <w:spacing w:line="100" w:lineRule="atLeast"/>
              <w:jc w:val="center"/>
              <w:rPr>
                <w:sz w:val="11"/>
                <w:szCs w:val="11"/>
              </w:rPr>
            </w:pPr>
          </w:p>
        </w:tc>
      </w:tr>
      <w:tr w:rsidR="009E1D77" w:rsidRPr="007D543C" w14:paraId="31A8A601" w14:textId="77777777" w:rsidTr="00280320">
        <w:trPr>
          <w:cantSplit/>
          <w:trHeight w:val="642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2278F2C8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vAlign w:val="center"/>
          </w:tcPr>
          <w:p w14:paraId="150698AF" w14:textId="6B4E57FA" w:rsidR="009E1D77" w:rsidRPr="007D543C" w:rsidRDefault="009E1D77" w:rsidP="009E1D77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11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13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1DE69EF" w14:textId="2BB5738C" w:rsidR="009E1D77" w:rsidRPr="00FB457F" w:rsidRDefault="009E1D77" w:rsidP="009E1D77">
            <w:pPr>
              <w:spacing w:line="100" w:lineRule="atLeast"/>
              <w:jc w:val="center"/>
              <w:rPr>
                <w:b/>
                <w:color w:val="943634" w:themeColor="accent2" w:themeShade="BF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78F97DB" w14:textId="6B1E7DA6" w:rsidR="009E1D77" w:rsidRPr="00FB457F" w:rsidRDefault="009E1D77" w:rsidP="009E1D77">
            <w:pPr>
              <w:spacing w:line="100" w:lineRule="atLeast"/>
              <w:jc w:val="center"/>
              <w:rPr>
                <w:b/>
                <w:color w:val="943634" w:themeColor="accent2" w:themeShade="BF"/>
                <w:sz w:val="11"/>
                <w:szCs w:val="11"/>
              </w:rPr>
            </w:pPr>
          </w:p>
        </w:tc>
        <w:tc>
          <w:tcPr>
            <w:tcW w:w="269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66CD4C" w14:textId="7E55A94F" w:rsidR="009E1D77" w:rsidRPr="007D543C" w:rsidRDefault="009E1D77" w:rsidP="009E1D77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543127" w14:textId="77777777" w:rsidR="001457F7" w:rsidRDefault="001457F7" w:rsidP="001457F7">
            <w:pPr>
              <w:jc w:val="center"/>
              <w:rPr>
                <w:b/>
                <w:color w:val="00B0F0"/>
                <w:sz w:val="12"/>
                <w:szCs w:val="12"/>
              </w:rPr>
            </w:pPr>
            <w:r w:rsidRPr="00855D1D">
              <w:rPr>
                <w:b/>
                <w:color w:val="00B0F0"/>
                <w:sz w:val="12"/>
                <w:szCs w:val="12"/>
              </w:rPr>
              <w:t xml:space="preserve">IST3060 Bayesgil İstatistik </w:t>
            </w:r>
          </w:p>
          <w:p w14:paraId="74856150" w14:textId="77777777" w:rsidR="009E1D77" w:rsidRDefault="008B1377" w:rsidP="001457F7">
            <w:pPr>
              <w:jc w:val="center"/>
              <w:rPr>
                <w:b/>
                <w:color w:val="00B0F0"/>
                <w:sz w:val="11"/>
                <w:szCs w:val="11"/>
              </w:rPr>
            </w:pPr>
            <w:r w:rsidRPr="008B1377">
              <w:rPr>
                <w:b/>
                <w:color w:val="00B0F0"/>
                <w:sz w:val="11"/>
                <w:szCs w:val="11"/>
                <w:highlight w:val="yellow"/>
              </w:rPr>
              <w:t>B1-A08</w:t>
            </w:r>
          </w:p>
          <w:p w14:paraId="2BE76555" w14:textId="3422C103" w:rsidR="003E0F07" w:rsidRPr="00AC3F43" w:rsidRDefault="003E0F07" w:rsidP="00193E8A">
            <w:pPr>
              <w:jc w:val="center"/>
              <w:rPr>
                <w:b/>
                <w:color w:val="00B0F0"/>
                <w:sz w:val="12"/>
                <w:szCs w:val="12"/>
              </w:rPr>
            </w:pPr>
          </w:p>
        </w:tc>
        <w:tc>
          <w:tcPr>
            <w:tcW w:w="1169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4C93584" w14:textId="092B7FC3" w:rsidR="009E1D77" w:rsidRPr="007D543C" w:rsidRDefault="009E1D77" w:rsidP="009E1D77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9DB0056" w14:textId="64D11070" w:rsidR="009E1D77" w:rsidRPr="007D543C" w:rsidRDefault="009E1D77" w:rsidP="009E1D77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</w:p>
        </w:tc>
      </w:tr>
      <w:tr w:rsidR="009E1D77" w:rsidRPr="007D543C" w14:paraId="0EAF478F" w14:textId="77777777" w:rsidTr="00280320">
        <w:trPr>
          <w:cantSplit/>
          <w:trHeight w:val="196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38DFCDA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vAlign w:val="center"/>
          </w:tcPr>
          <w:p w14:paraId="7929DFA5" w14:textId="676CEDDF" w:rsidR="009E1D77" w:rsidRPr="007D543C" w:rsidRDefault="009E1D77" w:rsidP="009E1D77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3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.00-1</w:t>
            </w:r>
            <w:r w:rsidR="005C4B45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5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</w:t>
            </w:r>
          </w:p>
        </w:tc>
        <w:tc>
          <w:tcPr>
            <w:tcW w:w="1439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C1B2EC3" w14:textId="109F6BEC" w:rsidR="009E1D77" w:rsidRPr="007D543C" w:rsidRDefault="009E1D77" w:rsidP="009E1D77">
            <w:pPr>
              <w:jc w:val="center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3112032" w14:textId="4EFC04E4" w:rsidR="009E1D77" w:rsidRPr="007D543C" w:rsidRDefault="009E1D77" w:rsidP="009E1D77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69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001CD6" w14:textId="0BC74790" w:rsidR="009E1D77" w:rsidRPr="007D543C" w:rsidRDefault="009E1D77" w:rsidP="009E1D77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EE515" w14:textId="77111555" w:rsidR="009E1D77" w:rsidRPr="000B68DA" w:rsidRDefault="009E1D77" w:rsidP="009E1D77">
            <w:pPr>
              <w:jc w:val="center"/>
              <w:rPr>
                <w:b/>
                <w:color w:val="00B0F0"/>
                <w:sz w:val="12"/>
                <w:szCs w:val="12"/>
              </w:rPr>
            </w:pPr>
          </w:p>
        </w:tc>
        <w:tc>
          <w:tcPr>
            <w:tcW w:w="2339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33F59970" w14:textId="77777777" w:rsidR="009E1D77" w:rsidRDefault="009E1D77" w:rsidP="009E1D77">
            <w:pPr>
              <w:jc w:val="center"/>
              <w:rPr>
                <w:b/>
                <w:color w:val="00B0F0"/>
                <w:sz w:val="12"/>
                <w:szCs w:val="12"/>
              </w:rPr>
            </w:pPr>
          </w:p>
          <w:p w14:paraId="1EB2939D" w14:textId="77777777" w:rsidR="009E1D77" w:rsidRDefault="009E1D77" w:rsidP="009E1D77">
            <w:pPr>
              <w:jc w:val="center"/>
              <w:rPr>
                <w:b/>
                <w:color w:val="00B0F0"/>
                <w:sz w:val="12"/>
                <w:szCs w:val="12"/>
              </w:rPr>
            </w:pPr>
          </w:p>
          <w:p w14:paraId="398717F8" w14:textId="656C5CA8" w:rsidR="009E1D77" w:rsidRPr="000B68DA" w:rsidRDefault="009E1D77" w:rsidP="009E1D77">
            <w:pPr>
              <w:jc w:val="center"/>
              <w:rPr>
                <w:b/>
                <w:color w:val="00B0F0"/>
                <w:sz w:val="12"/>
                <w:szCs w:val="12"/>
              </w:rPr>
            </w:pPr>
          </w:p>
        </w:tc>
      </w:tr>
      <w:tr w:rsidR="005C4B45" w:rsidRPr="007D543C" w14:paraId="0EAC2836" w14:textId="77777777" w:rsidTr="00280320">
        <w:trPr>
          <w:cantSplit/>
          <w:trHeight w:val="201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584ECCE" w14:textId="77777777" w:rsidR="005C4B45" w:rsidRPr="007D543C" w:rsidRDefault="005C4B45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vAlign w:val="center"/>
          </w:tcPr>
          <w:p w14:paraId="277D4F36" w14:textId="776A5D1F" w:rsidR="005C4B45" w:rsidRPr="007D543C" w:rsidRDefault="005C4B45" w:rsidP="009E1D77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5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6.00</w:t>
            </w:r>
          </w:p>
        </w:tc>
        <w:tc>
          <w:tcPr>
            <w:tcW w:w="1439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D54A330" w14:textId="77777777" w:rsidR="005C4B45" w:rsidRPr="007D543C" w:rsidRDefault="005C4B45" w:rsidP="009E1D77">
            <w:pPr>
              <w:jc w:val="center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3051061" w14:textId="77777777" w:rsidR="005C4B45" w:rsidRPr="007D543C" w:rsidRDefault="005C4B45" w:rsidP="009E1D77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69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20598" w14:textId="77777777" w:rsidR="005C4B45" w:rsidRPr="007D543C" w:rsidRDefault="005C4B45" w:rsidP="009E1D77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AD8672" w14:textId="77777777" w:rsidR="005C4B45" w:rsidRPr="000B68DA" w:rsidRDefault="005C4B45" w:rsidP="009E1D77">
            <w:pPr>
              <w:jc w:val="center"/>
              <w:rPr>
                <w:b/>
                <w:color w:val="00B0F0"/>
                <w:sz w:val="12"/>
                <w:szCs w:val="12"/>
              </w:rPr>
            </w:pPr>
          </w:p>
        </w:tc>
        <w:tc>
          <w:tcPr>
            <w:tcW w:w="2339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10B6EF2" w14:textId="77777777" w:rsidR="005C4B45" w:rsidRDefault="005C4B45" w:rsidP="009E1D77">
            <w:pPr>
              <w:jc w:val="center"/>
              <w:rPr>
                <w:b/>
                <w:color w:val="00B0F0"/>
                <w:sz w:val="12"/>
                <w:szCs w:val="12"/>
              </w:rPr>
            </w:pPr>
          </w:p>
        </w:tc>
      </w:tr>
      <w:tr w:rsidR="009E1D77" w:rsidRPr="007D543C" w14:paraId="4075A305" w14:textId="77777777" w:rsidTr="00280320">
        <w:trPr>
          <w:cantSplit/>
          <w:trHeight w:val="705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EA49025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vAlign w:val="center"/>
          </w:tcPr>
          <w:p w14:paraId="0A3AC6AB" w14:textId="6343E8D2" w:rsidR="009E1D77" w:rsidRPr="007D543C" w:rsidRDefault="009E1D77" w:rsidP="000B5F9F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</w:t>
            </w:r>
            <w:r w:rsidR="006F5AC8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6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.00-1</w:t>
            </w:r>
            <w:r w:rsidR="000B5F9F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7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</w:t>
            </w:r>
          </w:p>
        </w:tc>
        <w:tc>
          <w:tcPr>
            <w:tcW w:w="1439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BE43EE7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E4DE0E9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69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8C721F" w14:textId="77777777" w:rsidR="009E1D77" w:rsidRDefault="009E1D77" w:rsidP="009E1D77">
            <w:pPr>
              <w:spacing w:line="100" w:lineRule="atLeast"/>
              <w:jc w:val="center"/>
              <w:rPr>
                <w:b/>
                <w:color w:val="00B050"/>
                <w:sz w:val="12"/>
                <w:szCs w:val="12"/>
              </w:rPr>
            </w:pPr>
            <w:r w:rsidRPr="009C7761">
              <w:rPr>
                <w:b/>
                <w:color w:val="00B050"/>
                <w:sz w:val="12"/>
                <w:szCs w:val="12"/>
              </w:rPr>
              <w:t xml:space="preserve">IST2081 Survey Sampling I Gr.1 </w:t>
            </w:r>
          </w:p>
          <w:p w14:paraId="5A872D5A" w14:textId="77777777" w:rsidR="009E1D77" w:rsidRPr="003D1D15" w:rsidRDefault="000B5F9F" w:rsidP="000B5F9F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3D1D15">
              <w:rPr>
                <w:b/>
                <w:sz w:val="11"/>
                <w:szCs w:val="11"/>
              </w:rPr>
              <w:t>B1-A08+B1-A10+B1-D04</w:t>
            </w:r>
          </w:p>
          <w:p w14:paraId="1CBA1EF1" w14:textId="34535793" w:rsidR="007F5315" w:rsidRPr="00AC3F43" w:rsidRDefault="007F5315" w:rsidP="006E592B">
            <w:pPr>
              <w:spacing w:line="100" w:lineRule="atLeast"/>
              <w:rPr>
                <w:sz w:val="12"/>
                <w:szCs w:val="12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1C44A" w14:textId="6F338EB6" w:rsidR="009E1D77" w:rsidRPr="007D543C" w:rsidRDefault="009E1D77" w:rsidP="00125A53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339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5142254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</w:p>
        </w:tc>
      </w:tr>
      <w:tr w:rsidR="00232493" w:rsidRPr="007D543C" w14:paraId="200A9461" w14:textId="77777777" w:rsidTr="00280320">
        <w:trPr>
          <w:cantSplit/>
          <w:trHeight w:val="511"/>
          <w:jc w:val="center"/>
        </w:trPr>
        <w:tc>
          <w:tcPr>
            <w:tcW w:w="55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BBDF162" w14:textId="77777777" w:rsidR="00232493" w:rsidRPr="007D543C" w:rsidRDefault="00232493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vAlign w:val="center"/>
          </w:tcPr>
          <w:p w14:paraId="60E1FCBD" w14:textId="362C9EFE" w:rsidR="00232493" w:rsidRPr="007D543C" w:rsidRDefault="00AE615C" w:rsidP="000B5F9F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17.00-18.00</w:t>
            </w:r>
          </w:p>
        </w:tc>
        <w:tc>
          <w:tcPr>
            <w:tcW w:w="1439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8A9CB15" w14:textId="77777777" w:rsidR="00232493" w:rsidRPr="007D543C" w:rsidRDefault="00232493" w:rsidP="009E1D77">
            <w:pPr>
              <w:spacing w:line="100" w:lineRule="atLeast"/>
              <w:jc w:val="center"/>
              <w:rPr>
                <w:b/>
                <w:bCs/>
                <w:sz w:val="11"/>
                <w:szCs w:val="11"/>
              </w:rPr>
            </w:pPr>
          </w:p>
        </w:tc>
        <w:tc>
          <w:tcPr>
            <w:tcW w:w="1417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4E0B81A" w14:textId="77777777" w:rsidR="00232493" w:rsidRPr="007D543C" w:rsidRDefault="00232493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694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037E42" w14:textId="77777777" w:rsidR="00232493" w:rsidRPr="009C7761" w:rsidRDefault="00232493" w:rsidP="009E1D77">
            <w:pPr>
              <w:spacing w:line="100" w:lineRule="atLeast"/>
              <w:jc w:val="center"/>
              <w:rPr>
                <w:b/>
                <w:color w:val="00B050"/>
                <w:sz w:val="12"/>
                <w:szCs w:val="12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985872" w14:textId="77777777" w:rsidR="00232493" w:rsidRDefault="00232493" w:rsidP="00232493">
            <w:pPr>
              <w:jc w:val="center"/>
              <w:rPr>
                <w:b/>
                <w:sz w:val="12"/>
                <w:szCs w:val="12"/>
              </w:rPr>
            </w:pPr>
            <w:r w:rsidRPr="009C7761">
              <w:rPr>
                <w:b/>
                <w:sz w:val="12"/>
                <w:szCs w:val="12"/>
              </w:rPr>
              <w:t xml:space="preserve">IST3131 Araştırma Teknikleri Gr:1 </w:t>
            </w:r>
          </w:p>
          <w:p w14:paraId="16758B47" w14:textId="77777777" w:rsidR="00E86EBD" w:rsidRDefault="00FD4791" w:rsidP="00232493">
            <w:pPr>
              <w:jc w:val="center"/>
              <w:rPr>
                <w:b/>
                <w:sz w:val="12"/>
                <w:szCs w:val="12"/>
              </w:rPr>
            </w:pPr>
            <w:r w:rsidRPr="00FD4791">
              <w:rPr>
                <w:b/>
                <w:sz w:val="12"/>
                <w:szCs w:val="12"/>
              </w:rPr>
              <w:t>B2-A08</w:t>
            </w:r>
          </w:p>
          <w:p w14:paraId="6D0F8862" w14:textId="7C5360D0" w:rsidR="00F74767" w:rsidRPr="00AC3F43" w:rsidRDefault="00F74767" w:rsidP="0023249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39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07F012B6" w14:textId="77777777" w:rsidR="00232493" w:rsidRPr="007D543C" w:rsidRDefault="00232493" w:rsidP="009E1D77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</w:p>
        </w:tc>
      </w:tr>
      <w:tr w:rsidR="009E1D77" w:rsidRPr="007D543C" w14:paraId="78644D03" w14:textId="77777777" w:rsidTr="00280320">
        <w:trPr>
          <w:cantSplit/>
          <w:trHeight w:val="157"/>
          <w:jc w:val="center"/>
        </w:trPr>
        <w:tc>
          <w:tcPr>
            <w:tcW w:w="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3CDBB55A" w14:textId="349F9EF2" w:rsidR="009E1D77" w:rsidRDefault="009E1D77" w:rsidP="009E1D77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sz w:val="11"/>
                <w:szCs w:val="11"/>
              </w:rPr>
              <w:t xml:space="preserve">22 Aralık </w:t>
            </w:r>
          </w:p>
          <w:p w14:paraId="59BEF033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  <w:p w14:paraId="0BD53B47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Ç</w:t>
            </w:r>
          </w:p>
          <w:p w14:paraId="0E4FDCD3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A</w:t>
            </w:r>
          </w:p>
          <w:p w14:paraId="28D74FD0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R</w:t>
            </w:r>
          </w:p>
          <w:p w14:paraId="671DAB23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Ş</w:t>
            </w:r>
          </w:p>
          <w:p w14:paraId="783B4FFA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A</w:t>
            </w:r>
          </w:p>
          <w:p w14:paraId="16782A1A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M</w:t>
            </w:r>
          </w:p>
          <w:p w14:paraId="1AF3D9BA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B</w:t>
            </w:r>
          </w:p>
          <w:p w14:paraId="17F4637A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A</w:t>
            </w:r>
          </w:p>
        </w:tc>
        <w:tc>
          <w:tcPr>
            <w:tcW w:w="715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15990DEC" w14:textId="206F74D2" w:rsidR="009E1D77" w:rsidRPr="007D543C" w:rsidRDefault="009E1D77" w:rsidP="009E1D77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09.00-11.00</w:t>
            </w:r>
          </w:p>
        </w:tc>
        <w:tc>
          <w:tcPr>
            <w:tcW w:w="2856" w:type="dxa"/>
            <w:gridSpan w:val="4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BB7DEF8" w14:textId="7A5F1FD0" w:rsidR="009E1D77" w:rsidRPr="007D543C" w:rsidRDefault="009E1D77" w:rsidP="009E1D77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18527FE" w14:textId="3C9D7E47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247" w:type="dxa"/>
            <w:gridSpan w:val="2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212BA86" w14:textId="77777777" w:rsidR="005975B6" w:rsidRPr="00855D1D" w:rsidRDefault="005975B6" w:rsidP="005975B6">
            <w:pPr>
              <w:jc w:val="center"/>
              <w:rPr>
                <w:b/>
                <w:color w:val="00B0F0"/>
                <w:sz w:val="12"/>
                <w:szCs w:val="12"/>
              </w:rPr>
            </w:pPr>
            <w:r>
              <w:rPr>
                <w:b/>
                <w:color w:val="00B0F0"/>
                <w:sz w:val="12"/>
                <w:szCs w:val="12"/>
              </w:rPr>
              <w:t>IST3130 Karar Teorisi Gr.</w:t>
            </w:r>
            <w:r w:rsidRPr="00855D1D">
              <w:rPr>
                <w:b/>
                <w:color w:val="00B0F0"/>
                <w:sz w:val="12"/>
                <w:szCs w:val="12"/>
              </w:rPr>
              <w:t>1</w:t>
            </w:r>
          </w:p>
          <w:p w14:paraId="74FA1527" w14:textId="4D920079" w:rsidR="009E1D77" w:rsidRDefault="00BC71D2" w:rsidP="005975B6">
            <w:pPr>
              <w:spacing w:line="100" w:lineRule="atLeast"/>
              <w:jc w:val="center"/>
              <w:rPr>
                <w:b/>
                <w:color w:val="00B0F0"/>
                <w:sz w:val="12"/>
                <w:szCs w:val="12"/>
              </w:rPr>
            </w:pPr>
            <w:r>
              <w:rPr>
                <w:b/>
                <w:color w:val="00B0F0"/>
                <w:sz w:val="12"/>
                <w:szCs w:val="12"/>
              </w:rPr>
              <w:t>[B1-D02</w:t>
            </w:r>
            <w:r w:rsidR="005975B6">
              <w:rPr>
                <w:b/>
                <w:color w:val="00B0F0"/>
                <w:sz w:val="12"/>
                <w:szCs w:val="12"/>
              </w:rPr>
              <w:t>]</w:t>
            </w:r>
          </w:p>
          <w:p w14:paraId="3E7311F3" w14:textId="3445C643" w:rsidR="00F74767" w:rsidRPr="00AC3F43" w:rsidRDefault="00F74767" w:rsidP="00107F54">
            <w:pPr>
              <w:spacing w:line="100" w:lineRule="atLeast"/>
              <w:jc w:val="center"/>
              <w:rPr>
                <w:b/>
                <w:color w:val="00B0F0"/>
                <w:sz w:val="12"/>
                <w:szCs w:val="12"/>
              </w:rPr>
            </w:pPr>
          </w:p>
        </w:tc>
        <w:tc>
          <w:tcPr>
            <w:tcW w:w="233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847AB5" w14:textId="77777777" w:rsidR="009E1D77" w:rsidRPr="007D543C" w:rsidRDefault="009E1D77" w:rsidP="009E1D77">
            <w:pPr>
              <w:spacing w:line="100" w:lineRule="atLeast"/>
              <w:jc w:val="center"/>
              <w:rPr>
                <w:sz w:val="11"/>
                <w:szCs w:val="11"/>
              </w:rPr>
            </w:pPr>
          </w:p>
        </w:tc>
      </w:tr>
      <w:tr w:rsidR="009E1D77" w:rsidRPr="007D543C" w14:paraId="3EB85D55" w14:textId="77777777" w:rsidTr="00280320">
        <w:trPr>
          <w:cantSplit/>
          <w:trHeight w:val="56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AEB756F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604FB36" w14:textId="27EC2704" w:rsidR="009E1D77" w:rsidRPr="007D543C" w:rsidRDefault="009E1D77" w:rsidP="009E1D77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11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13.0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2856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826494B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694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9DA560A" w14:textId="6E39948D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  <w:p w14:paraId="2FD693B2" w14:textId="3BFE0023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24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D0464" w14:textId="327B6AF1" w:rsidR="009E1D77" w:rsidRPr="007D543C" w:rsidRDefault="009E1D77" w:rsidP="009E1D77">
            <w:pPr>
              <w:jc w:val="center"/>
              <w:rPr>
                <w:b/>
                <w:color w:val="00B0F0"/>
                <w:sz w:val="11"/>
                <w:szCs w:val="11"/>
              </w:rPr>
            </w:pP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C0E6152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</w:p>
        </w:tc>
      </w:tr>
      <w:tr w:rsidR="009E1D77" w:rsidRPr="007D543C" w14:paraId="069F0B93" w14:textId="77777777" w:rsidTr="00280320">
        <w:trPr>
          <w:cantSplit/>
          <w:trHeight w:val="157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6861B23B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06FF726E" w14:textId="244C731B" w:rsidR="009E1D77" w:rsidRDefault="009E1D77" w:rsidP="009E1D77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13.00-14.00</w:t>
            </w:r>
          </w:p>
        </w:tc>
        <w:tc>
          <w:tcPr>
            <w:tcW w:w="2856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0D59625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694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CEDB50C" w14:textId="2CDAF9B1" w:rsidR="009E1D77" w:rsidRPr="007D543C" w:rsidRDefault="009E1D77" w:rsidP="009E1D77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7829F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</w:p>
        </w:tc>
        <w:tc>
          <w:tcPr>
            <w:tcW w:w="1113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06AF1F1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1D07ED9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</w:p>
        </w:tc>
      </w:tr>
      <w:tr w:rsidR="009E1D77" w:rsidRPr="007D543C" w14:paraId="39D06B4D" w14:textId="77777777" w:rsidTr="00280320">
        <w:trPr>
          <w:cantSplit/>
          <w:trHeight w:val="129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0FFB968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vAlign w:val="center"/>
          </w:tcPr>
          <w:p w14:paraId="1D78BE19" w14:textId="39A02BD7" w:rsidR="009E1D77" w:rsidRPr="007D543C" w:rsidRDefault="009E1D77" w:rsidP="009E1D77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14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6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285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659073E" w14:textId="7C915F7D" w:rsidR="009E1D77" w:rsidRPr="000F0B66" w:rsidRDefault="009E1D77" w:rsidP="009E1D77">
            <w:pPr>
              <w:jc w:val="center"/>
              <w:rPr>
                <w:b/>
                <w:color w:val="00B050"/>
                <w:sz w:val="11"/>
                <w:szCs w:val="11"/>
              </w:rPr>
            </w:pPr>
          </w:p>
        </w:tc>
        <w:tc>
          <w:tcPr>
            <w:tcW w:w="2694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55579A9" w14:textId="2AE1C6CD" w:rsidR="009E1D77" w:rsidRPr="007D543C" w:rsidRDefault="009E1D77" w:rsidP="009E1D77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</w:p>
        </w:tc>
        <w:tc>
          <w:tcPr>
            <w:tcW w:w="224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58E9879" w14:textId="4BE47B43" w:rsidR="009E1D77" w:rsidRPr="007D543C" w:rsidRDefault="009E1D77" w:rsidP="00D61826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339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A7C337E" w14:textId="66859C86" w:rsidR="009E1D77" w:rsidRPr="001649A4" w:rsidRDefault="009E1D77" w:rsidP="00125A53">
            <w:pPr>
              <w:spacing w:line="100" w:lineRule="atLeast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49072D" w:rsidRPr="007D543C" w14:paraId="68081715" w14:textId="77777777" w:rsidTr="00280320">
        <w:trPr>
          <w:cantSplit/>
          <w:trHeight w:val="399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39771757" w14:textId="77777777" w:rsidR="0049072D" w:rsidRPr="007D543C" w:rsidRDefault="0049072D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vAlign w:val="center"/>
          </w:tcPr>
          <w:p w14:paraId="28C74976" w14:textId="10746AC1" w:rsidR="0049072D" w:rsidRDefault="0049072D" w:rsidP="009E1D77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6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-17.50</w:t>
            </w:r>
          </w:p>
        </w:tc>
        <w:tc>
          <w:tcPr>
            <w:tcW w:w="285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059FA14" w14:textId="77777777" w:rsidR="0049072D" w:rsidRPr="000F0B66" w:rsidRDefault="0049072D" w:rsidP="009E1D77">
            <w:pPr>
              <w:jc w:val="center"/>
              <w:rPr>
                <w:b/>
                <w:color w:val="00B050"/>
                <w:sz w:val="11"/>
                <w:szCs w:val="11"/>
              </w:rPr>
            </w:pPr>
          </w:p>
        </w:tc>
        <w:tc>
          <w:tcPr>
            <w:tcW w:w="2694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6DB8C50" w14:textId="77777777" w:rsidR="0049072D" w:rsidRPr="007D543C" w:rsidRDefault="0049072D" w:rsidP="009E1D77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</w:p>
        </w:tc>
        <w:tc>
          <w:tcPr>
            <w:tcW w:w="224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5CEDDB3" w14:textId="7A011341" w:rsidR="0049072D" w:rsidRDefault="0049072D" w:rsidP="0049072D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 w:rsidRPr="00E07FEB">
              <w:rPr>
                <w:b/>
                <w:color w:val="000000" w:themeColor="text1"/>
                <w:sz w:val="12"/>
                <w:szCs w:val="12"/>
              </w:rPr>
              <w:t xml:space="preserve">IST3011 Optimizasyon Gr.1 </w:t>
            </w:r>
          </w:p>
          <w:p w14:paraId="164CA9C4" w14:textId="4CE67E55" w:rsidR="00AC06D2" w:rsidRDefault="00AC06D2" w:rsidP="0049072D">
            <w:pPr>
              <w:jc w:val="center"/>
              <w:rPr>
                <w:b/>
                <w:color w:val="000000" w:themeColor="text1"/>
                <w:sz w:val="12"/>
                <w:szCs w:val="12"/>
              </w:rPr>
            </w:pPr>
            <w:r>
              <w:rPr>
                <w:b/>
                <w:color w:val="000000" w:themeColor="text1"/>
                <w:sz w:val="12"/>
                <w:szCs w:val="12"/>
              </w:rPr>
              <w:t>B1-A10</w:t>
            </w:r>
            <w:r w:rsidR="00FD4791">
              <w:rPr>
                <w:b/>
                <w:color w:val="000000" w:themeColor="text1"/>
                <w:sz w:val="12"/>
                <w:szCs w:val="12"/>
              </w:rPr>
              <w:t xml:space="preserve"> + </w:t>
            </w:r>
            <w:r w:rsidR="00FD4791" w:rsidRPr="00FD4791">
              <w:rPr>
                <w:b/>
                <w:sz w:val="12"/>
                <w:szCs w:val="12"/>
              </w:rPr>
              <w:t>B1-D11</w:t>
            </w:r>
          </w:p>
          <w:p w14:paraId="7FA291A2" w14:textId="73D3DAA5" w:rsidR="0049072D" w:rsidRPr="00AC3F43" w:rsidRDefault="0049072D" w:rsidP="00D61826">
            <w:pPr>
              <w:spacing w:line="100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39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AB9E161" w14:textId="77777777" w:rsidR="0049072D" w:rsidRPr="001649A4" w:rsidRDefault="0049072D" w:rsidP="00125A53">
            <w:pPr>
              <w:spacing w:line="100" w:lineRule="atLeast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</w:tr>
      <w:tr w:rsidR="009E1D77" w:rsidRPr="007D543C" w14:paraId="3D3C1A38" w14:textId="77777777" w:rsidTr="00280320">
        <w:trPr>
          <w:cantSplit/>
          <w:trHeight w:val="389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4537838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vAlign w:val="center"/>
          </w:tcPr>
          <w:p w14:paraId="40AAB7A6" w14:textId="0DD5C855" w:rsidR="009E1D77" w:rsidRPr="007D543C" w:rsidRDefault="009E1D77" w:rsidP="009E1D77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 w:rsidRPr="008B1377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  <w:highlight w:val="yellow"/>
              </w:rPr>
              <w:t>1</w:t>
            </w:r>
            <w:r w:rsidR="008B1377" w:rsidRPr="008B1377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  <w:highlight w:val="yellow"/>
              </w:rPr>
              <w:t>7</w:t>
            </w:r>
            <w:r w:rsidRPr="008B1377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  <w:highlight w:val="yellow"/>
              </w:rPr>
              <w:t>.00-1</w:t>
            </w:r>
            <w:r w:rsidR="008B1377" w:rsidRPr="008B1377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  <w:highlight w:val="yellow"/>
              </w:rPr>
              <w:t>9</w:t>
            </w:r>
            <w:r w:rsidRPr="008B1377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  <w:highlight w:val="yellow"/>
              </w:rPr>
              <w:t>.00</w:t>
            </w:r>
          </w:p>
          <w:p w14:paraId="4137F461" w14:textId="633264D4" w:rsidR="009E1D77" w:rsidRPr="007D543C" w:rsidRDefault="009E1D77" w:rsidP="009E1D77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</w:p>
        </w:tc>
        <w:tc>
          <w:tcPr>
            <w:tcW w:w="2856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AA706C8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694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58037B4" w14:textId="77777777" w:rsidR="009E1D77" w:rsidRDefault="009E1D77" w:rsidP="009E1D77">
            <w:pPr>
              <w:spacing w:line="100" w:lineRule="atLeast"/>
              <w:jc w:val="center"/>
              <w:rPr>
                <w:b/>
                <w:color w:val="E36C0A" w:themeColor="accent6" w:themeShade="BF"/>
                <w:sz w:val="12"/>
                <w:szCs w:val="12"/>
              </w:rPr>
            </w:pPr>
          </w:p>
          <w:p w14:paraId="32E5DFC4" w14:textId="269F102A" w:rsidR="009E1D77" w:rsidRDefault="009E1D77" w:rsidP="009E1D77">
            <w:pPr>
              <w:jc w:val="center"/>
              <w:rPr>
                <w:b/>
                <w:color w:val="E36C0A" w:themeColor="accent6" w:themeShade="BF"/>
                <w:sz w:val="12"/>
                <w:szCs w:val="12"/>
              </w:rPr>
            </w:pPr>
            <w:r w:rsidRPr="00E07FEB">
              <w:rPr>
                <w:b/>
                <w:color w:val="E36C0A" w:themeColor="accent6" w:themeShade="BF"/>
                <w:sz w:val="12"/>
                <w:szCs w:val="12"/>
              </w:rPr>
              <w:t xml:space="preserve">IST2041 İstatistikçiler İçin Ana İşletmecilik Bilgileri Gr.1 </w:t>
            </w:r>
          </w:p>
          <w:p w14:paraId="144D9A5D" w14:textId="3D51601F" w:rsidR="00EE6930" w:rsidRPr="00E07FEB" w:rsidRDefault="008B1377" w:rsidP="003D1D15">
            <w:pPr>
              <w:jc w:val="center"/>
              <w:rPr>
                <w:b/>
                <w:color w:val="E36C0A" w:themeColor="accent6" w:themeShade="BF"/>
                <w:sz w:val="12"/>
                <w:szCs w:val="12"/>
              </w:rPr>
            </w:pPr>
            <w:r w:rsidRPr="008B1377">
              <w:rPr>
                <w:b/>
                <w:color w:val="E36C0A" w:themeColor="accent6" w:themeShade="BF"/>
                <w:sz w:val="12"/>
                <w:szCs w:val="12"/>
                <w:highlight w:val="yellow"/>
              </w:rPr>
              <w:t>BZ-A02 + BZ-A04</w:t>
            </w:r>
          </w:p>
          <w:p w14:paraId="4886C48D" w14:textId="2177D1C5" w:rsidR="009E1D77" w:rsidRPr="00AC3F43" w:rsidRDefault="009E1D77" w:rsidP="00193E8A">
            <w:pPr>
              <w:spacing w:line="100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24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0BAA115" w14:textId="77777777" w:rsidR="009E1D77" w:rsidRDefault="009E1D77" w:rsidP="009E1D77">
            <w:pPr>
              <w:spacing w:line="100" w:lineRule="atLeast"/>
              <w:jc w:val="center"/>
              <w:rPr>
                <w:b/>
                <w:sz w:val="12"/>
                <w:szCs w:val="12"/>
              </w:rPr>
            </w:pPr>
          </w:p>
          <w:p w14:paraId="1F9260AF" w14:textId="33201461" w:rsidR="009E1D77" w:rsidRPr="007D543C" w:rsidRDefault="009E1D77" w:rsidP="009E1D77">
            <w:pPr>
              <w:jc w:val="center"/>
              <w:rPr>
                <w:b/>
                <w:color w:val="00B0F0"/>
                <w:sz w:val="11"/>
                <w:szCs w:val="11"/>
              </w:rPr>
            </w:pP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D93E16E" w14:textId="3F758339" w:rsidR="009E1D77" w:rsidRPr="007D543C" w:rsidRDefault="009E1D77" w:rsidP="009E1D77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</w:p>
        </w:tc>
      </w:tr>
      <w:tr w:rsidR="009E1D77" w:rsidRPr="007D543C" w14:paraId="6F10DC0E" w14:textId="77777777" w:rsidTr="00280320">
        <w:trPr>
          <w:cantSplit/>
          <w:trHeight w:val="23"/>
          <w:jc w:val="center"/>
        </w:trPr>
        <w:tc>
          <w:tcPr>
            <w:tcW w:w="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53C905B3" w14:textId="12103D92" w:rsidR="009E1D77" w:rsidRDefault="009E1D77" w:rsidP="009E1D77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sz w:val="11"/>
                <w:szCs w:val="11"/>
              </w:rPr>
              <w:t xml:space="preserve">23 Aralık </w:t>
            </w:r>
          </w:p>
          <w:p w14:paraId="78E7D01B" w14:textId="77777777" w:rsidR="009E1D77" w:rsidRPr="007D543C" w:rsidRDefault="009E1D77" w:rsidP="009E1D77">
            <w:pPr>
              <w:pStyle w:val="Balk8"/>
              <w:spacing w:line="100" w:lineRule="atLeast"/>
              <w:rPr>
                <w:rFonts w:ascii="Times New Roman" w:hAnsi="Times New Roman"/>
                <w:b/>
                <w:i w:val="0"/>
                <w:iCs w:val="0"/>
                <w:sz w:val="11"/>
                <w:szCs w:val="11"/>
              </w:rPr>
            </w:pPr>
          </w:p>
          <w:p w14:paraId="70279EC8" w14:textId="77777777" w:rsidR="009E1D77" w:rsidRPr="007D543C" w:rsidRDefault="009E1D77" w:rsidP="009E1D77">
            <w:pPr>
              <w:pStyle w:val="Balk8"/>
              <w:spacing w:line="100" w:lineRule="atLeast"/>
              <w:rPr>
                <w:rFonts w:ascii="Times New Roman" w:hAnsi="Times New Roman"/>
                <w:b/>
                <w:i w:val="0"/>
                <w:iCs w:val="0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/>
                <w:i w:val="0"/>
                <w:iCs w:val="0"/>
                <w:sz w:val="11"/>
                <w:szCs w:val="11"/>
              </w:rPr>
              <w:t>P</w:t>
            </w:r>
          </w:p>
          <w:p w14:paraId="3B034BFA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E</w:t>
            </w:r>
          </w:p>
          <w:p w14:paraId="08869043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R</w:t>
            </w:r>
          </w:p>
          <w:p w14:paraId="2D591709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Ş</w:t>
            </w:r>
          </w:p>
          <w:p w14:paraId="4DD56CB1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E</w:t>
            </w:r>
          </w:p>
          <w:p w14:paraId="0FB79387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M</w:t>
            </w:r>
          </w:p>
          <w:p w14:paraId="10A351A0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B</w:t>
            </w:r>
          </w:p>
          <w:p w14:paraId="647F27B6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E</w:t>
            </w:r>
          </w:p>
        </w:tc>
        <w:tc>
          <w:tcPr>
            <w:tcW w:w="715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D2360FB" w14:textId="132964D0" w:rsidR="009E1D77" w:rsidRPr="007D543C" w:rsidRDefault="009E1D77" w:rsidP="009E1D77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09.00-11.0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2856" w:type="dxa"/>
            <w:gridSpan w:val="4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4C84A7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E8E88F" w14:textId="77777777" w:rsidR="009E1D77" w:rsidRPr="00095298" w:rsidRDefault="009E1D77" w:rsidP="009E1D77">
            <w:pPr>
              <w:spacing w:line="100" w:lineRule="atLeast"/>
              <w:jc w:val="center"/>
              <w:rPr>
                <w:b/>
                <w:color w:val="FF0000"/>
                <w:sz w:val="12"/>
                <w:szCs w:val="12"/>
              </w:rPr>
            </w:pPr>
            <w:r w:rsidRPr="00095298">
              <w:rPr>
                <w:b/>
                <w:color w:val="FF0000"/>
                <w:sz w:val="12"/>
                <w:szCs w:val="12"/>
              </w:rPr>
              <w:t xml:space="preserve">IST2121 Introduction to Mathematical Statistics Gr.1 </w:t>
            </w:r>
          </w:p>
          <w:p w14:paraId="1A8AAB90" w14:textId="71D8E2D6" w:rsidR="009E1D77" w:rsidRPr="00095298" w:rsidRDefault="009E1D77" w:rsidP="009E1D77">
            <w:pPr>
              <w:spacing w:line="100" w:lineRule="atLeast"/>
              <w:jc w:val="center"/>
              <w:rPr>
                <w:b/>
                <w:color w:val="FF0000"/>
                <w:sz w:val="12"/>
                <w:szCs w:val="12"/>
              </w:rPr>
            </w:pPr>
          </w:p>
          <w:p w14:paraId="2131A753" w14:textId="1EBCB7B6" w:rsidR="00EE6930" w:rsidRPr="003D1D15" w:rsidRDefault="008B1377" w:rsidP="003D1D15">
            <w:pPr>
              <w:spacing w:line="100" w:lineRule="atLeast"/>
              <w:jc w:val="center"/>
              <w:rPr>
                <w:b/>
                <w:color w:val="FF0000"/>
                <w:sz w:val="11"/>
                <w:szCs w:val="11"/>
              </w:rPr>
            </w:pPr>
            <w:r w:rsidRPr="008B1377">
              <w:rPr>
                <w:b/>
                <w:color w:val="FF0000"/>
                <w:sz w:val="11"/>
                <w:szCs w:val="11"/>
                <w:highlight w:val="yellow"/>
              </w:rPr>
              <w:t>BZ-D05 + BZ-A06</w:t>
            </w:r>
          </w:p>
          <w:p w14:paraId="65717D7E" w14:textId="28832A4C" w:rsidR="00EE6930" w:rsidRPr="003D1D15" w:rsidRDefault="00EE6930" w:rsidP="00EE5E29">
            <w:pPr>
              <w:spacing w:line="100" w:lineRule="atLeas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2295DC" w14:textId="77777777" w:rsidR="009E1D77" w:rsidRPr="00095298" w:rsidRDefault="009E1D77" w:rsidP="009E1D77">
            <w:pPr>
              <w:spacing w:line="100" w:lineRule="atLeast"/>
              <w:jc w:val="center"/>
              <w:rPr>
                <w:b/>
                <w:color w:val="FF0000"/>
                <w:sz w:val="12"/>
                <w:szCs w:val="12"/>
              </w:rPr>
            </w:pPr>
            <w:r w:rsidRPr="00095298">
              <w:rPr>
                <w:b/>
                <w:color w:val="FF0000"/>
                <w:sz w:val="12"/>
                <w:szCs w:val="12"/>
              </w:rPr>
              <w:t xml:space="preserve">IST2121 Introduction to Mathematical Statistics  Gr.2 </w:t>
            </w:r>
          </w:p>
          <w:p w14:paraId="187277AC" w14:textId="77777777" w:rsidR="009E1D77" w:rsidRDefault="008B1377" w:rsidP="00095298">
            <w:pPr>
              <w:spacing w:line="100" w:lineRule="atLeast"/>
              <w:jc w:val="center"/>
              <w:rPr>
                <w:b/>
                <w:color w:val="FF0000"/>
                <w:sz w:val="11"/>
                <w:szCs w:val="11"/>
              </w:rPr>
            </w:pPr>
            <w:r w:rsidRPr="008B1377">
              <w:rPr>
                <w:b/>
                <w:color w:val="FF0000"/>
                <w:sz w:val="11"/>
                <w:szCs w:val="11"/>
                <w:highlight w:val="yellow"/>
              </w:rPr>
              <w:t>BZ-D09</w:t>
            </w:r>
          </w:p>
          <w:p w14:paraId="7F89E417" w14:textId="616DE83F" w:rsidR="00EE6930" w:rsidRPr="00095298" w:rsidRDefault="00EE6930" w:rsidP="00280320">
            <w:pPr>
              <w:spacing w:line="100" w:lineRule="atLeast"/>
              <w:rPr>
                <w:b/>
                <w:color w:val="FF0000"/>
                <w:sz w:val="11"/>
                <w:szCs w:val="11"/>
              </w:rPr>
            </w:pPr>
          </w:p>
        </w:tc>
        <w:tc>
          <w:tcPr>
            <w:tcW w:w="2247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035FF" w14:textId="1A38055D" w:rsidR="009E1D77" w:rsidRPr="007D543C" w:rsidRDefault="009E1D77" w:rsidP="009E1D77">
            <w:pPr>
              <w:spacing w:line="100" w:lineRule="atLeast"/>
              <w:jc w:val="center"/>
              <w:rPr>
                <w:sz w:val="11"/>
                <w:szCs w:val="11"/>
              </w:rPr>
            </w:pPr>
          </w:p>
        </w:tc>
        <w:tc>
          <w:tcPr>
            <w:tcW w:w="233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246A5A" w14:textId="77777777" w:rsidR="009E1D77" w:rsidRPr="007D543C" w:rsidRDefault="009E1D77" w:rsidP="009E1D77">
            <w:pPr>
              <w:spacing w:line="100" w:lineRule="atLeast"/>
              <w:jc w:val="center"/>
              <w:rPr>
                <w:sz w:val="11"/>
                <w:szCs w:val="11"/>
              </w:rPr>
            </w:pPr>
          </w:p>
        </w:tc>
      </w:tr>
      <w:tr w:rsidR="009E1D77" w:rsidRPr="007D543C" w14:paraId="2F7BFF7B" w14:textId="77777777" w:rsidTr="00280320">
        <w:trPr>
          <w:cantSplit/>
          <w:trHeight w:val="195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74D6EB83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7415E61D" w14:textId="287CC201" w:rsidR="009E1D77" w:rsidRPr="007D543C" w:rsidRDefault="009E1D77" w:rsidP="009E1D77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11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13.00</w:t>
            </w:r>
          </w:p>
        </w:tc>
        <w:tc>
          <w:tcPr>
            <w:tcW w:w="2856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E3DAA21" w14:textId="5C609306" w:rsidR="009E1D77" w:rsidRPr="007D543C" w:rsidRDefault="009E1D77" w:rsidP="00125A53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15C1A55" w14:textId="77777777" w:rsidR="009E1D77" w:rsidRPr="00095298" w:rsidRDefault="009E1D77" w:rsidP="009E1D77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095298">
              <w:rPr>
                <w:b/>
                <w:color w:val="FF0000"/>
                <w:sz w:val="12"/>
                <w:szCs w:val="12"/>
              </w:rPr>
              <w:t>IST2161 Prof. Englısh I</w:t>
            </w:r>
          </w:p>
          <w:p w14:paraId="33E696FA" w14:textId="77777777" w:rsidR="009E1D77" w:rsidRPr="00095298" w:rsidRDefault="009E1D77" w:rsidP="009E1D77">
            <w:pPr>
              <w:spacing w:line="100" w:lineRule="atLeast"/>
              <w:jc w:val="center"/>
              <w:rPr>
                <w:b/>
                <w:color w:val="FF0000"/>
                <w:sz w:val="12"/>
                <w:szCs w:val="12"/>
              </w:rPr>
            </w:pPr>
            <w:r w:rsidRPr="00095298">
              <w:rPr>
                <w:b/>
                <w:color w:val="FF0000"/>
                <w:sz w:val="12"/>
                <w:szCs w:val="12"/>
              </w:rPr>
              <w:t xml:space="preserve">Gr.1 </w:t>
            </w:r>
          </w:p>
          <w:p w14:paraId="31C16852" w14:textId="77777777" w:rsidR="009E1D77" w:rsidRDefault="008B1377" w:rsidP="009E1D77">
            <w:pPr>
              <w:spacing w:line="100" w:lineRule="atLeast"/>
              <w:jc w:val="center"/>
              <w:rPr>
                <w:b/>
                <w:color w:val="FF0000"/>
                <w:sz w:val="11"/>
                <w:szCs w:val="11"/>
              </w:rPr>
            </w:pPr>
            <w:r w:rsidRPr="008B1377">
              <w:rPr>
                <w:b/>
                <w:color w:val="FF0000"/>
                <w:sz w:val="11"/>
                <w:szCs w:val="11"/>
                <w:highlight w:val="yellow"/>
              </w:rPr>
              <w:t>BZ-D07 + BZ-D09</w:t>
            </w:r>
          </w:p>
          <w:p w14:paraId="3ACEB0B2" w14:textId="4AFA7781" w:rsidR="00EE6930" w:rsidRPr="003D1D15" w:rsidRDefault="00EE6930" w:rsidP="009E1D77">
            <w:pPr>
              <w:spacing w:line="100" w:lineRule="atLeast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1DF462D" w14:textId="77777777" w:rsidR="009E1D77" w:rsidRPr="00095298" w:rsidRDefault="009E1D77" w:rsidP="009E1D77">
            <w:pPr>
              <w:jc w:val="center"/>
              <w:rPr>
                <w:b/>
                <w:color w:val="FF0000"/>
                <w:sz w:val="12"/>
                <w:szCs w:val="12"/>
              </w:rPr>
            </w:pPr>
            <w:r w:rsidRPr="00095298">
              <w:rPr>
                <w:b/>
                <w:color w:val="FF0000"/>
                <w:sz w:val="12"/>
                <w:szCs w:val="12"/>
              </w:rPr>
              <w:t>IST2161 Prof. Englısh I</w:t>
            </w:r>
          </w:p>
          <w:p w14:paraId="2B1600B3" w14:textId="77777777" w:rsidR="009E1D77" w:rsidRPr="00095298" w:rsidRDefault="009E1D77" w:rsidP="009E1D77">
            <w:pPr>
              <w:spacing w:line="100" w:lineRule="atLeast"/>
              <w:jc w:val="center"/>
              <w:rPr>
                <w:b/>
                <w:color w:val="FF0000"/>
                <w:sz w:val="12"/>
                <w:szCs w:val="12"/>
              </w:rPr>
            </w:pPr>
            <w:r w:rsidRPr="00095298">
              <w:rPr>
                <w:b/>
                <w:color w:val="FF0000"/>
                <w:sz w:val="12"/>
                <w:szCs w:val="12"/>
              </w:rPr>
              <w:t xml:space="preserve">Gr.2 </w:t>
            </w:r>
          </w:p>
          <w:p w14:paraId="1E976E22" w14:textId="77777777" w:rsidR="009E1D77" w:rsidRDefault="008B1377" w:rsidP="009E1D77">
            <w:pPr>
              <w:spacing w:line="100" w:lineRule="atLeast"/>
              <w:jc w:val="center"/>
              <w:rPr>
                <w:b/>
                <w:color w:val="FF0000"/>
                <w:sz w:val="12"/>
                <w:szCs w:val="12"/>
              </w:rPr>
            </w:pPr>
            <w:r w:rsidRPr="008B1377">
              <w:rPr>
                <w:b/>
                <w:color w:val="FF0000"/>
                <w:sz w:val="12"/>
                <w:szCs w:val="12"/>
                <w:highlight w:val="yellow"/>
              </w:rPr>
              <w:t>B1-D03</w:t>
            </w:r>
          </w:p>
          <w:p w14:paraId="7AC41983" w14:textId="63CBDAD8" w:rsidR="00EE6930" w:rsidRPr="00095298" w:rsidRDefault="00EE6930" w:rsidP="00280320">
            <w:pPr>
              <w:spacing w:line="100" w:lineRule="atLeast"/>
              <w:rPr>
                <w:b/>
                <w:color w:val="FF0000"/>
                <w:sz w:val="12"/>
                <w:szCs w:val="12"/>
              </w:rPr>
            </w:pPr>
          </w:p>
        </w:tc>
        <w:tc>
          <w:tcPr>
            <w:tcW w:w="224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013A3D6" w14:textId="3204D9F6" w:rsidR="009E1D77" w:rsidRPr="007D543C" w:rsidRDefault="009E1D77" w:rsidP="009E1D77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</w:p>
          <w:p w14:paraId="20270AAB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4D0F60D" w14:textId="72328A96" w:rsidR="009E1D77" w:rsidRPr="007D543C" w:rsidRDefault="009E1D77" w:rsidP="009E1D77">
            <w:pPr>
              <w:spacing w:line="100" w:lineRule="atLeast"/>
              <w:jc w:val="center"/>
              <w:rPr>
                <w:color w:val="00B0F0"/>
                <w:sz w:val="11"/>
                <w:szCs w:val="11"/>
              </w:rPr>
            </w:pPr>
          </w:p>
        </w:tc>
      </w:tr>
      <w:tr w:rsidR="009E1D77" w:rsidRPr="007D543C" w14:paraId="336344BC" w14:textId="77777777" w:rsidTr="00280320">
        <w:trPr>
          <w:cantSplit/>
          <w:trHeight w:val="42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4304D259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B0670CE" w14:textId="0C8EC939" w:rsidR="009E1D77" w:rsidRPr="007D543C" w:rsidRDefault="009E1D77" w:rsidP="009E1D77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3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15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2856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1226BD3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694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634BABC" w14:textId="77777777" w:rsidR="009E1D77" w:rsidRPr="00FB457F" w:rsidRDefault="009E1D77" w:rsidP="009E1D77">
            <w:pPr>
              <w:spacing w:line="100" w:lineRule="atLeast"/>
              <w:jc w:val="center"/>
              <w:rPr>
                <w:b/>
                <w:color w:val="943634" w:themeColor="accent2" w:themeShade="BF"/>
                <w:sz w:val="12"/>
                <w:szCs w:val="12"/>
              </w:rPr>
            </w:pPr>
          </w:p>
          <w:p w14:paraId="108F4117" w14:textId="1CFFEC7C" w:rsidR="009E1D77" w:rsidRPr="007D543C" w:rsidRDefault="009E1D77" w:rsidP="009E1D77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247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2C0D51D" w14:textId="77777777" w:rsidR="009E1D77" w:rsidRPr="007D543C" w:rsidRDefault="009E1D77" w:rsidP="009E1D77">
            <w:pPr>
              <w:spacing w:line="100" w:lineRule="atLeast"/>
              <w:jc w:val="center"/>
              <w:rPr>
                <w:color w:val="00B0F0"/>
                <w:sz w:val="11"/>
                <w:szCs w:val="11"/>
              </w:rPr>
            </w:pPr>
          </w:p>
        </w:tc>
        <w:tc>
          <w:tcPr>
            <w:tcW w:w="2339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C22855E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</w:p>
        </w:tc>
      </w:tr>
      <w:tr w:rsidR="009E1D77" w:rsidRPr="007D543C" w14:paraId="0BEC5870" w14:textId="77777777" w:rsidTr="00280320">
        <w:trPr>
          <w:cantSplit/>
          <w:trHeight w:val="461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250B51F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vAlign w:val="center"/>
          </w:tcPr>
          <w:p w14:paraId="51ACEC0B" w14:textId="1861FC6F" w:rsidR="009E1D77" w:rsidRPr="007D543C" w:rsidRDefault="009E1D77" w:rsidP="009E1D77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15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7.00</w:t>
            </w:r>
          </w:p>
          <w:p w14:paraId="6D410B0D" w14:textId="77777777" w:rsidR="009E1D77" w:rsidRPr="007D543C" w:rsidRDefault="009E1D77" w:rsidP="009E1D77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</w:p>
        </w:tc>
        <w:tc>
          <w:tcPr>
            <w:tcW w:w="2856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FB53ADD" w14:textId="7F2A8C34" w:rsidR="009E1D77" w:rsidRPr="007D543C" w:rsidRDefault="009E1D77" w:rsidP="009E1D77">
            <w:pPr>
              <w:spacing w:line="100" w:lineRule="atLeast"/>
              <w:jc w:val="center"/>
              <w:rPr>
                <w:b/>
                <w:color w:val="00B050"/>
                <w:sz w:val="11"/>
                <w:szCs w:val="11"/>
              </w:rPr>
            </w:pPr>
          </w:p>
          <w:p w14:paraId="7351D2AE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694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50C4FC7" w14:textId="2D8091A7" w:rsidR="009E1D77" w:rsidRPr="007D543C" w:rsidRDefault="009E1D77" w:rsidP="00125A53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247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8356B5B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339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524DECD" w14:textId="77777777" w:rsidR="00AE0AA7" w:rsidRDefault="00AE0AA7" w:rsidP="009E1D77">
            <w:pPr>
              <w:spacing w:line="100" w:lineRule="atLeast"/>
              <w:jc w:val="center"/>
              <w:rPr>
                <w:b/>
                <w:color w:val="00B0F0"/>
                <w:sz w:val="12"/>
                <w:szCs w:val="12"/>
              </w:rPr>
            </w:pPr>
            <w:r w:rsidRPr="00855D1D">
              <w:rPr>
                <w:b/>
                <w:color w:val="00B0F0"/>
                <w:sz w:val="12"/>
                <w:szCs w:val="12"/>
              </w:rPr>
              <w:t xml:space="preserve">IST4241 Deneysel Tasarım 2  </w:t>
            </w:r>
          </w:p>
          <w:p w14:paraId="03D3395C" w14:textId="418973A5" w:rsidR="009E1D77" w:rsidRDefault="00AE0AA7" w:rsidP="009E1D77">
            <w:pPr>
              <w:spacing w:line="100" w:lineRule="atLeast"/>
              <w:jc w:val="center"/>
              <w:rPr>
                <w:b/>
                <w:color w:val="00B0F0"/>
                <w:sz w:val="12"/>
                <w:szCs w:val="12"/>
              </w:rPr>
            </w:pPr>
            <w:r>
              <w:rPr>
                <w:b/>
                <w:color w:val="00B0F0"/>
                <w:sz w:val="12"/>
                <w:szCs w:val="12"/>
              </w:rPr>
              <w:t>[B1-D01]</w:t>
            </w:r>
            <w:r w:rsidR="00FD4791">
              <w:rPr>
                <w:b/>
                <w:color w:val="00B0F0"/>
                <w:sz w:val="12"/>
                <w:szCs w:val="12"/>
              </w:rPr>
              <w:t xml:space="preserve">+ </w:t>
            </w:r>
            <w:r w:rsidR="00FD4791" w:rsidRPr="00FD4791">
              <w:rPr>
                <w:b/>
                <w:sz w:val="12"/>
                <w:szCs w:val="12"/>
              </w:rPr>
              <w:t>B1-D03</w:t>
            </w:r>
          </w:p>
          <w:p w14:paraId="34646E68" w14:textId="05C77E29" w:rsidR="00F74767" w:rsidRPr="007D543C" w:rsidRDefault="00F74767" w:rsidP="009E1D77">
            <w:pPr>
              <w:spacing w:line="100" w:lineRule="atLeast"/>
              <w:jc w:val="center"/>
              <w:rPr>
                <w:color w:val="00B0F0"/>
                <w:sz w:val="11"/>
                <w:szCs w:val="11"/>
              </w:rPr>
            </w:pPr>
          </w:p>
        </w:tc>
      </w:tr>
      <w:tr w:rsidR="009E1D77" w:rsidRPr="007D543C" w14:paraId="2144424F" w14:textId="77777777" w:rsidTr="00280320">
        <w:trPr>
          <w:cantSplit/>
          <w:trHeight w:val="114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661B4ED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vAlign w:val="center"/>
          </w:tcPr>
          <w:p w14:paraId="7D66D5F0" w14:textId="07FB6544" w:rsidR="009E1D77" w:rsidRPr="007D543C" w:rsidRDefault="009E1D77" w:rsidP="009E1D77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17.00-19.00</w:t>
            </w:r>
          </w:p>
        </w:tc>
        <w:tc>
          <w:tcPr>
            <w:tcW w:w="2856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D2A6354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694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E317332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24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A1D0B60" w14:textId="77777777" w:rsidR="009E1D77" w:rsidRPr="007D543C" w:rsidRDefault="009E1D77" w:rsidP="009E1D77">
            <w:pPr>
              <w:spacing w:line="100" w:lineRule="atLeast"/>
              <w:jc w:val="center"/>
              <w:rPr>
                <w:sz w:val="11"/>
                <w:szCs w:val="11"/>
              </w:rPr>
            </w:pPr>
          </w:p>
        </w:tc>
        <w:tc>
          <w:tcPr>
            <w:tcW w:w="2339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674A1CEB" w14:textId="17FB997A" w:rsidR="009E1D77" w:rsidRPr="007D543C" w:rsidRDefault="009E1D77" w:rsidP="009E1D77">
            <w:pPr>
              <w:spacing w:line="100" w:lineRule="atLeast"/>
              <w:jc w:val="center"/>
              <w:rPr>
                <w:b/>
                <w:color w:val="00B0F0"/>
                <w:sz w:val="11"/>
                <w:szCs w:val="11"/>
              </w:rPr>
            </w:pPr>
          </w:p>
        </w:tc>
      </w:tr>
      <w:tr w:rsidR="005E70E2" w:rsidRPr="007D543C" w14:paraId="534A24C1" w14:textId="77777777" w:rsidTr="00280320">
        <w:trPr>
          <w:cantSplit/>
          <w:trHeight w:val="335"/>
          <w:jc w:val="center"/>
        </w:trPr>
        <w:tc>
          <w:tcPr>
            <w:tcW w:w="5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61EC9338" w14:textId="1A357640" w:rsidR="005E70E2" w:rsidRDefault="005E70E2" w:rsidP="009E1D77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sz w:val="11"/>
                <w:szCs w:val="11"/>
              </w:rPr>
              <w:t xml:space="preserve">24 Aralık </w:t>
            </w:r>
          </w:p>
          <w:p w14:paraId="7D7AE16A" w14:textId="77777777" w:rsidR="005E70E2" w:rsidRPr="007D543C" w:rsidRDefault="005E70E2" w:rsidP="009E1D77">
            <w:pPr>
              <w:pStyle w:val="Balk8"/>
              <w:spacing w:line="100" w:lineRule="atLeast"/>
              <w:rPr>
                <w:rFonts w:ascii="Times New Roman" w:hAnsi="Times New Roman"/>
                <w:b/>
                <w:i w:val="0"/>
                <w:iCs w:val="0"/>
                <w:sz w:val="11"/>
                <w:szCs w:val="11"/>
              </w:rPr>
            </w:pPr>
          </w:p>
          <w:p w14:paraId="6E26AB65" w14:textId="77777777" w:rsidR="005E70E2" w:rsidRPr="007D543C" w:rsidRDefault="005E70E2" w:rsidP="009E1D77">
            <w:pPr>
              <w:pStyle w:val="Balk8"/>
              <w:spacing w:line="100" w:lineRule="atLeast"/>
              <w:rPr>
                <w:rFonts w:ascii="Times New Roman" w:hAnsi="Times New Roman"/>
                <w:b/>
                <w:i w:val="0"/>
                <w:iCs w:val="0"/>
                <w:sz w:val="11"/>
                <w:szCs w:val="11"/>
              </w:rPr>
            </w:pPr>
          </w:p>
          <w:p w14:paraId="5C8A46B0" w14:textId="77777777" w:rsidR="005E70E2" w:rsidRPr="007D543C" w:rsidRDefault="005E70E2" w:rsidP="009E1D77">
            <w:pPr>
              <w:pStyle w:val="Balk8"/>
              <w:spacing w:line="100" w:lineRule="atLeast"/>
              <w:rPr>
                <w:rFonts w:ascii="Times New Roman" w:hAnsi="Times New Roman"/>
                <w:b/>
                <w:i w:val="0"/>
                <w:iCs w:val="0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/>
                <w:i w:val="0"/>
                <w:iCs w:val="0"/>
                <w:sz w:val="11"/>
                <w:szCs w:val="11"/>
              </w:rPr>
              <w:t>C</w:t>
            </w:r>
          </w:p>
          <w:p w14:paraId="3FC6B7A9" w14:textId="77777777" w:rsidR="005E70E2" w:rsidRPr="007D543C" w:rsidRDefault="005E70E2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U</w:t>
            </w:r>
          </w:p>
          <w:p w14:paraId="4580B38C" w14:textId="77777777" w:rsidR="005E70E2" w:rsidRPr="007D543C" w:rsidRDefault="005E70E2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M</w:t>
            </w:r>
          </w:p>
          <w:p w14:paraId="7574E3F0" w14:textId="77777777" w:rsidR="005E70E2" w:rsidRPr="007D543C" w:rsidRDefault="005E70E2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r w:rsidRPr="007D543C">
              <w:rPr>
                <w:b/>
                <w:sz w:val="11"/>
                <w:szCs w:val="11"/>
              </w:rPr>
              <w:t>A</w:t>
            </w:r>
          </w:p>
        </w:tc>
        <w:tc>
          <w:tcPr>
            <w:tcW w:w="715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2059657A" w14:textId="7A97B6BE" w:rsidR="005E70E2" w:rsidRPr="007D543C" w:rsidRDefault="005E70E2" w:rsidP="009E1D77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10.00-12.0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714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A60D3C" w14:textId="77777777" w:rsidR="005E70E2" w:rsidRPr="00855D1D" w:rsidRDefault="005E70E2" w:rsidP="005E70E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IST1131 Olasılığa Giriş Gr.</w:t>
            </w:r>
            <w:r w:rsidRPr="00855D1D">
              <w:rPr>
                <w:b/>
                <w:sz w:val="12"/>
                <w:szCs w:val="12"/>
              </w:rPr>
              <w:t xml:space="preserve">1 </w:t>
            </w:r>
          </w:p>
          <w:p w14:paraId="096762E4" w14:textId="77777777" w:rsidR="005E70E2" w:rsidRDefault="005E70E2" w:rsidP="005E70E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[BZ-A02]</w:t>
            </w:r>
          </w:p>
          <w:p w14:paraId="39E153DB" w14:textId="12D35B5B" w:rsidR="00F74767" w:rsidRPr="00AC3F43" w:rsidRDefault="00F74767" w:rsidP="005E70E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714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50A9C6" w14:textId="77777777" w:rsidR="005E70E2" w:rsidRPr="00855D1D" w:rsidRDefault="005E70E2" w:rsidP="005E70E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IST1131 Olasılığa Giriş Gr.</w:t>
            </w:r>
            <w:r w:rsidRPr="00855D1D">
              <w:rPr>
                <w:b/>
                <w:sz w:val="12"/>
                <w:szCs w:val="12"/>
              </w:rPr>
              <w:t xml:space="preserve">2 </w:t>
            </w:r>
          </w:p>
          <w:p w14:paraId="6E5FABEC" w14:textId="77777777" w:rsidR="005E70E2" w:rsidRDefault="005E70E2" w:rsidP="005E70E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[BZ-A04]</w:t>
            </w:r>
          </w:p>
          <w:p w14:paraId="49083C3A" w14:textId="51647378" w:rsidR="00F74767" w:rsidRPr="00AC3F43" w:rsidRDefault="00F74767" w:rsidP="005E70E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8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96B364" w14:textId="2A3B8FE6" w:rsidR="005E70E2" w:rsidRPr="007D543C" w:rsidRDefault="005E70E2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7305244" w14:textId="1C646167" w:rsidR="005E70E2" w:rsidRPr="007D543C" w:rsidRDefault="005E70E2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5748EEE" w14:textId="51F96729" w:rsidR="005E70E2" w:rsidRPr="007D543C" w:rsidRDefault="005E70E2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247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7BB95F" w14:textId="77777777" w:rsidR="005E70E2" w:rsidRDefault="005E70E2" w:rsidP="009E1D77">
            <w:pPr>
              <w:spacing w:line="100" w:lineRule="atLeast"/>
              <w:jc w:val="center"/>
              <w:rPr>
                <w:b/>
                <w:color w:val="00B050"/>
                <w:sz w:val="12"/>
                <w:szCs w:val="12"/>
              </w:rPr>
            </w:pPr>
            <w:r w:rsidRPr="002523A6">
              <w:rPr>
                <w:b/>
                <w:color w:val="00B050"/>
                <w:sz w:val="12"/>
                <w:szCs w:val="12"/>
              </w:rPr>
              <w:t xml:space="preserve">IST3121 </w:t>
            </w:r>
            <w:r>
              <w:rPr>
                <w:b/>
                <w:color w:val="00B050"/>
                <w:sz w:val="12"/>
                <w:szCs w:val="12"/>
              </w:rPr>
              <w:t xml:space="preserve">Regression Analysis I Gr.1 </w:t>
            </w:r>
          </w:p>
          <w:p w14:paraId="30907F1B" w14:textId="77777777" w:rsidR="005E70E2" w:rsidRDefault="005E70E2" w:rsidP="00A551E3">
            <w:pPr>
              <w:jc w:val="center"/>
              <w:rPr>
                <w:b/>
                <w:color w:val="00B0F0"/>
                <w:sz w:val="12"/>
                <w:szCs w:val="12"/>
              </w:rPr>
            </w:pPr>
            <w:r w:rsidRPr="008B1377">
              <w:rPr>
                <w:b/>
                <w:color w:val="00B0F0"/>
                <w:sz w:val="12"/>
                <w:szCs w:val="12"/>
                <w:highlight w:val="yellow"/>
              </w:rPr>
              <w:t>B2-D0</w:t>
            </w:r>
            <w:r>
              <w:rPr>
                <w:b/>
                <w:color w:val="00B0F0"/>
                <w:sz w:val="12"/>
                <w:szCs w:val="12"/>
                <w:highlight w:val="yellow"/>
              </w:rPr>
              <w:t>9</w:t>
            </w:r>
            <w:r w:rsidRPr="008B1377">
              <w:rPr>
                <w:b/>
                <w:color w:val="00B0F0"/>
                <w:sz w:val="12"/>
                <w:szCs w:val="12"/>
                <w:highlight w:val="yellow"/>
              </w:rPr>
              <w:t xml:space="preserve"> +B2-D02 +  B2-D04</w:t>
            </w:r>
          </w:p>
          <w:p w14:paraId="539C1E1F" w14:textId="513FACC1" w:rsidR="005E70E2" w:rsidRPr="00AC3F43" w:rsidRDefault="005E70E2" w:rsidP="00A551E3">
            <w:pPr>
              <w:jc w:val="center"/>
              <w:rPr>
                <w:b/>
                <w:color w:val="00B0F0"/>
                <w:sz w:val="12"/>
                <w:szCs w:val="12"/>
              </w:rPr>
            </w:pPr>
          </w:p>
        </w:tc>
        <w:tc>
          <w:tcPr>
            <w:tcW w:w="2339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3C670D" w14:textId="11FFDBAE" w:rsidR="005E70E2" w:rsidRPr="00305C52" w:rsidRDefault="005E70E2" w:rsidP="009E1D77">
            <w:pPr>
              <w:jc w:val="center"/>
              <w:rPr>
                <w:color w:val="EE24F0"/>
                <w:sz w:val="11"/>
                <w:szCs w:val="11"/>
              </w:rPr>
            </w:pPr>
          </w:p>
        </w:tc>
      </w:tr>
      <w:tr w:rsidR="009E1D77" w:rsidRPr="007D543C" w14:paraId="74632AAE" w14:textId="77777777" w:rsidTr="00280320">
        <w:trPr>
          <w:cantSplit/>
          <w:trHeight w:val="172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5E70E172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vAlign w:val="center"/>
          </w:tcPr>
          <w:p w14:paraId="20B0DF9D" w14:textId="2CD26356" w:rsidR="009E1D77" w:rsidRPr="007D543C" w:rsidRDefault="00272056" w:rsidP="009E1D77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12</w:t>
            </w:r>
            <w:r w:rsidR="009E1D77"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</w:t>
            </w:r>
            <w:r w:rsidR="009E1D77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13.00</w:t>
            </w:r>
          </w:p>
          <w:p w14:paraId="2B85AA62" w14:textId="1A8623A9" w:rsidR="009E1D77" w:rsidRPr="007D543C" w:rsidRDefault="009E1D77" w:rsidP="009E1D77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E5D9522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C93E6BB" w14:textId="777BE014" w:rsidR="009E1D77" w:rsidRPr="007D543C" w:rsidRDefault="009E1D77" w:rsidP="009E1D77">
            <w:pPr>
              <w:spacing w:line="100" w:lineRule="atLeast"/>
              <w:rPr>
                <w:b/>
                <w:sz w:val="11"/>
                <w:szCs w:val="11"/>
              </w:rPr>
            </w:pPr>
          </w:p>
        </w:tc>
        <w:tc>
          <w:tcPr>
            <w:tcW w:w="2694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6F9805B" w14:textId="77777777" w:rsidR="009E1D77" w:rsidRPr="007D543C" w:rsidRDefault="009E1D77" w:rsidP="009E1D77">
            <w:pPr>
              <w:spacing w:line="100" w:lineRule="atLeast"/>
              <w:rPr>
                <w:b/>
                <w:color w:val="00B050"/>
                <w:sz w:val="11"/>
                <w:szCs w:val="11"/>
              </w:rPr>
            </w:pPr>
          </w:p>
        </w:tc>
        <w:tc>
          <w:tcPr>
            <w:tcW w:w="224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CBE1087" w14:textId="24274FB4" w:rsidR="009E1D77" w:rsidRPr="00E31DA6" w:rsidRDefault="009E1D77" w:rsidP="001457F7">
            <w:pPr>
              <w:jc w:val="center"/>
              <w:rPr>
                <w:b/>
                <w:color w:val="00B0F0"/>
                <w:sz w:val="12"/>
                <w:szCs w:val="12"/>
              </w:rPr>
            </w:pP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EC8B8B0" w14:textId="77777777" w:rsidR="009E1D77" w:rsidRDefault="009E1D77" w:rsidP="009E1D77">
            <w:pPr>
              <w:spacing w:line="100" w:lineRule="atLeast"/>
              <w:jc w:val="center"/>
              <w:rPr>
                <w:b/>
                <w:color w:val="00B050"/>
                <w:sz w:val="12"/>
                <w:szCs w:val="12"/>
              </w:rPr>
            </w:pPr>
          </w:p>
          <w:p w14:paraId="028CF36C" w14:textId="5166E25B" w:rsidR="009E1D77" w:rsidRPr="007D543C" w:rsidRDefault="009E1D77" w:rsidP="009E1D77">
            <w:pPr>
              <w:spacing w:line="100" w:lineRule="atLeast"/>
              <w:jc w:val="center"/>
              <w:rPr>
                <w:sz w:val="11"/>
                <w:szCs w:val="11"/>
              </w:rPr>
            </w:pPr>
          </w:p>
        </w:tc>
      </w:tr>
      <w:tr w:rsidR="009E1D77" w:rsidRPr="007D543C" w14:paraId="00B425FF" w14:textId="77777777" w:rsidTr="00280320">
        <w:trPr>
          <w:cantSplit/>
          <w:trHeight w:val="122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F3E015B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right w:val="single" w:sz="12" w:space="0" w:color="auto"/>
            </w:tcBorders>
            <w:vAlign w:val="center"/>
          </w:tcPr>
          <w:p w14:paraId="58C6CB6F" w14:textId="0A5D2827" w:rsidR="009E1D77" w:rsidRPr="007D543C" w:rsidRDefault="009E1D77" w:rsidP="009E1D77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3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14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285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77572F" w14:textId="4DE7BA26" w:rsidR="009E1D77" w:rsidRPr="009269F3" w:rsidRDefault="009E1D77" w:rsidP="009E1D77">
            <w:pPr>
              <w:spacing w:line="100" w:lineRule="atLeast"/>
              <w:jc w:val="center"/>
              <w:rPr>
                <w:b/>
                <w:color w:val="FF0000"/>
                <w:sz w:val="11"/>
                <w:szCs w:val="11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8824750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347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6589B90" w14:textId="4A8E849D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24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054B5F5" w14:textId="4B47418C" w:rsidR="009E1D77" w:rsidRPr="007D543C" w:rsidRDefault="009E1D77" w:rsidP="009E1D77">
            <w:pPr>
              <w:spacing w:line="100" w:lineRule="atLeast"/>
              <w:jc w:val="center"/>
              <w:rPr>
                <w:sz w:val="11"/>
                <w:szCs w:val="11"/>
              </w:rPr>
            </w:pP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CD55F41" w14:textId="4DDD2EF4" w:rsidR="009E1D77" w:rsidRPr="007D543C" w:rsidRDefault="009E1D77" w:rsidP="009E1D77">
            <w:pPr>
              <w:spacing w:line="100" w:lineRule="atLeast"/>
              <w:jc w:val="center"/>
              <w:rPr>
                <w:sz w:val="11"/>
                <w:szCs w:val="11"/>
              </w:rPr>
            </w:pPr>
          </w:p>
        </w:tc>
      </w:tr>
      <w:tr w:rsidR="009E1D77" w:rsidRPr="007D543C" w14:paraId="22E2832B" w14:textId="77777777" w:rsidTr="00280320">
        <w:trPr>
          <w:cantSplit/>
          <w:trHeight w:val="211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1A2251E6" w14:textId="77777777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1ACA91E" w14:textId="47E461C5" w:rsidR="009E1D77" w:rsidRPr="007D543C" w:rsidRDefault="009E1D77" w:rsidP="009E1D77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4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6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BF56993" w14:textId="2DE6018B" w:rsidR="009E1D77" w:rsidRPr="007D543C" w:rsidRDefault="009E1D77" w:rsidP="00125A53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7E0AA98" w14:textId="4A0C3555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FD5E61" w14:textId="7507271D" w:rsidR="009E1D77" w:rsidRPr="007D543C" w:rsidRDefault="009E1D77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24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95CCEE5" w14:textId="77777777" w:rsidR="009E1D77" w:rsidRDefault="009E1D77" w:rsidP="009E1D77">
            <w:pPr>
              <w:spacing w:line="100" w:lineRule="atLeast"/>
              <w:jc w:val="center"/>
              <w:rPr>
                <w:b/>
                <w:color w:val="00B0F0"/>
                <w:sz w:val="12"/>
                <w:szCs w:val="12"/>
              </w:rPr>
            </w:pPr>
            <w:r>
              <w:rPr>
                <w:b/>
                <w:color w:val="00B0F0"/>
                <w:sz w:val="12"/>
                <w:szCs w:val="12"/>
              </w:rPr>
              <w:t>IST3160 Aktüeryaya Giriş Gr.</w:t>
            </w:r>
            <w:r w:rsidRPr="00855D1D">
              <w:rPr>
                <w:b/>
                <w:color w:val="00B0F0"/>
                <w:sz w:val="12"/>
                <w:szCs w:val="12"/>
              </w:rPr>
              <w:t xml:space="preserve">1 </w:t>
            </w:r>
          </w:p>
          <w:p w14:paraId="7CF37496" w14:textId="5DD384FD" w:rsidR="009E1D77" w:rsidRDefault="009E1D77" w:rsidP="009E1D77">
            <w:pPr>
              <w:spacing w:line="100" w:lineRule="atLeast"/>
              <w:jc w:val="center"/>
              <w:rPr>
                <w:b/>
                <w:color w:val="00B0F0"/>
                <w:sz w:val="12"/>
                <w:szCs w:val="12"/>
              </w:rPr>
            </w:pPr>
          </w:p>
          <w:p w14:paraId="61EB31B9" w14:textId="77777777" w:rsidR="009E1D77" w:rsidRDefault="008B1377" w:rsidP="009E1D77">
            <w:pPr>
              <w:spacing w:line="100" w:lineRule="atLeast"/>
              <w:jc w:val="center"/>
              <w:rPr>
                <w:sz w:val="11"/>
                <w:szCs w:val="11"/>
              </w:rPr>
            </w:pPr>
            <w:r w:rsidRPr="008B1377">
              <w:rPr>
                <w:sz w:val="11"/>
                <w:szCs w:val="11"/>
                <w:highlight w:val="yellow"/>
              </w:rPr>
              <w:t>B2-D10 + B2-D11</w:t>
            </w:r>
          </w:p>
          <w:p w14:paraId="631A603D" w14:textId="16A1CD2E" w:rsidR="00EE6930" w:rsidRPr="00AC3F43" w:rsidRDefault="00EE6930" w:rsidP="009E1D77">
            <w:pPr>
              <w:spacing w:line="100" w:lineRule="atLeast"/>
              <w:jc w:val="center"/>
              <w:rPr>
                <w:sz w:val="12"/>
                <w:szCs w:val="12"/>
              </w:rPr>
            </w:pP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AFC6D" w14:textId="5CD8C1D3" w:rsidR="009E1D77" w:rsidRPr="007D543C" w:rsidRDefault="009E1D77" w:rsidP="009E1D77">
            <w:pPr>
              <w:jc w:val="center"/>
              <w:rPr>
                <w:sz w:val="11"/>
                <w:szCs w:val="11"/>
              </w:rPr>
            </w:pPr>
          </w:p>
        </w:tc>
      </w:tr>
      <w:tr w:rsidR="00C77E1D" w:rsidRPr="007D543C" w14:paraId="1AB5D242" w14:textId="77777777" w:rsidTr="00280320">
        <w:trPr>
          <w:cantSplit/>
          <w:trHeight w:val="211"/>
          <w:jc w:val="center"/>
        </w:trPr>
        <w:tc>
          <w:tcPr>
            <w:tcW w:w="552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14:paraId="07F785D0" w14:textId="77777777" w:rsidR="00C77E1D" w:rsidRPr="007D543C" w:rsidRDefault="00C77E1D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715" w:type="dxa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DD52254" w14:textId="18FDEC9F" w:rsidR="00C77E1D" w:rsidRPr="007D543C" w:rsidRDefault="00C77E1D" w:rsidP="009E1D77">
            <w:pPr>
              <w:pStyle w:val="Balk4"/>
              <w:spacing w:line="100" w:lineRule="atLeast"/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</w:pP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16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.00-1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8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.</w:t>
            </w:r>
            <w:r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  <w:r w:rsidRPr="007D543C">
              <w:rPr>
                <w:rFonts w:ascii="Times New Roman" w:hAnsi="Times New Roman"/>
                <w:bCs w:val="0"/>
                <w:color w:val="000000" w:themeColor="text1"/>
                <w:sz w:val="11"/>
                <w:szCs w:val="11"/>
              </w:rPr>
              <w:t>0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EAE1283" w14:textId="67BEE39D" w:rsidR="00C77E1D" w:rsidRDefault="00C77E1D" w:rsidP="00801732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IST1141 İstatistiğe Giriş Gr.</w:t>
            </w:r>
            <w:r w:rsidRPr="00855D1D">
              <w:rPr>
                <w:b/>
                <w:sz w:val="12"/>
                <w:szCs w:val="12"/>
              </w:rPr>
              <w:t xml:space="preserve">1 </w:t>
            </w:r>
          </w:p>
          <w:p w14:paraId="04F50F03" w14:textId="60A65779" w:rsidR="00C77E1D" w:rsidRDefault="00CD225D" w:rsidP="00801732">
            <w:pPr>
              <w:spacing w:line="10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[B1-A08</w:t>
            </w:r>
            <w:r w:rsidR="00C77E1D">
              <w:rPr>
                <w:b/>
                <w:sz w:val="12"/>
                <w:szCs w:val="12"/>
              </w:rPr>
              <w:t>]</w:t>
            </w:r>
          </w:p>
          <w:p w14:paraId="3C5A382E" w14:textId="58492D6F" w:rsidR="00B47CA5" w:rsidRDefault="00B47CA5" w:rsidP="00801732">
            <w:pPr>
              <w:spacing w:line="100" w:lineRule="atLeast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18130E0" w14:textId="63F715E3" w:rsidR="00C77E1D" w:rsidRDefault="00C77E1D" w:rsidP="00C77E1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IST1141 İstatistiğe Giriş Gr.</w:t>
            </w:r>
            <w:r w:rsidRPr="00855D1D">
              <w:rPr>
                <w:b/>
                <w:sz w:val="12"/>
                <w:szCs w:val="12"/>
              </w:rPr>
              <w:t>2</w:t>
            </w:r>
          </w:p>
          <w:p w14:paraId="6962873D" w14:textId="7E92941E" w:rsidR="00C77E1D" w:rsidRDefault="00C77E1D" w:rsidP="00C77E1D">
            <w:pPr>
              <w:spacing w:line="100" w:lineRule="atLeast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[B</w:t>
            </w:r>
            <w:r w:rsidR="00494A9F">
              <w:rPr>
                <w:b/>
                <w:sz w:val="12"/>
                <w:szCs w:val="12"/>
              </w:rPr>
              <w:t>2-D04</w:t>
            </w:r>
            <w:r>
              <w:rPr>
                <w:b/>
                <w:sz w:val="12"/>
                <w:szCs w:val="12"/>
              </w:rPr>
              <w:t>]</w:t>
            </w:r>
          </w:p>
          <w:p w14:paraId="3492B8F9" w14:textId="484D8C4E" w:rsidR="00B47CA5" w:rsidRPr="007D543C" w:rsidRDefault="00B47CA5" w:rsidP="00280320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  <w:bookmarkStart w:id="0" w:name="_GoBack"/>
            <w:bookmarkEnd w:id="0"/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CEF4BB" w14:textId="77777777" w:rsidR="00C77E1D" w:rsidRPr="007D543C" w:rsidRDefault="00C77E1D" w:rsidP="009E1D77">
            <w:pPr>
              <w:spacing w:line="100" w:lineRule="atLeast"/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224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D8FA6B0" w14:textId="6CB66739" w:rsidR="00C77E1D" w:rsidRPr="00484F81" w:rsidRDefault="00C77E1D" w:rsidP="00125A53">
            <w:pPr>
              <w:spacing w:line="100" w:lineRule="atLeast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FA986A" w14:textId="77777777" w:rsidR="00C77E1D" w:rsidRPr="007D543C" w:rsidRDefault="00C77E1D" w:rsidP="009E1D77">
            <w:pPr>
              <w:spacing w:line="100" w:lineRule="atLeast"/>
              <w:jc w:val="center"/>
              <w:rPr>
                <w:sz w:val="11"/>
                <w:szCs w:val="11"/>
              </w:rPr>
            </w:pPr>
          </w:p>
        </w:tc>
      </w:tr>
    </w:tbl>
    <w:p w14:paraId="1AE0E721" w14:textId="6F2CA02D" w:rsidR="00484F81" w:rsidRPr="00484F81" w:rsidRDefault="00484F81" w:rsidP="00C517EC">
      <w:pPr>
        <w:rPr>
          <w:sz w:val="13"/>
          <w:szCs w:val="13"/>
        </w:rPr>
      </w:pPr>
    </w:p>
    <w:sectPr w:rsidR="00484F81" w:rsidRPr="00484F81" w:rsidSect="00476A84">
      <w:pgSz w:w="11907" w:h="16840" w:code="9"/>
      <w:pgMar w:top="40" w:right="244" w:bottom="284" w:left="567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8DFE5" w14:textId="77777777" w:rsidR="00D8186B" w:rsidRDefault="00D8186B">
      <w:r>
        <w:separator/>
      </w:r>
    </w:p>
  </w:endnote>
  <w:endnote w:type="continuationSeparator" w:id="0">
    <w:p w14:paraId="07ACD9CA" w14:textId="77777777" w:rsidR="00D8186B" w:rsidRDefault="00D81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20E5A" w14:textId="77777777" w:rsidR="00D8186B" w:rsidRDefault="00D8186B">
      <w:r>
        <w:separator/>
      </w:r>
    </w:p>
  </w:footnote>
  <w:footnote w:type="continuationSeparator" w:id="0">
    <w:p w14:paraId="4BC05858" w14:textId="77777777" w:rsidR="00D8186B" w:rsidRDefault="00D81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D6508"/>
    <w:multiLevelType w:val="hybridMultilevel"/>
    <w:tmpl w:val="F392D592"/>
    <w:lvl w:ilvl="0" w:tplc="041F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53ED4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FCC65D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0556486"/>
    <w:multiLevelType w:val="hybridMultilevel"/>
    <w:tmpl w:val="B332F42E"/>
    <w:lvl w:ilvl="0" w:tplc="897AB2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3317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6175F25"/>
    <w:multiLevelType w:val="hybridMultilevel"/>
    <w:tmpl w:val="775EBE0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F06F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093089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3C021E1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65C7533B"/>
    <w:multiLevelType w:val="singleLevel"/>
    <w:tmpl w:val="A3E660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0" w15:restartNumberingAfterBreak="0">
    <w:nsid w:val="73165FEE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EAC6C9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11"/>
  </w:num>
  <w:num w:numId="9">
    <w:abstractNumId w:val="10"/>
  </w:num>
  <w:num w:numId="10">
    <w:abstractNumId w:val="3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K0MDEwNzE0NzO3NLRQ0lEKTi0uzszPAykwNq4FAK6WJGAtAAAA"/>
  </w:docVars>
  <w:rsids>
    <w:rsidRoot w:val="009335A3"/>
    <w:rsid w:val="0000038C"/>
    <w:rsid w:val="00000A10"/>
    <w:rsid w:val="000013AB"/>
    <w:rsid w:val="000028DB"/>
    <w:rsid w:val="00002ABF"/>
    <w:rsid w:val="00010CBC"/>
    <w:rsid w:val="00012C3D"/>
    <w:rsid w:val="00013CEC"/>
    <w:rsid w:val="00013E2B"/>
    <w:rsid w:val="0001401C"/>
    <w:rsid w:val="000172C7"/>
    <w:rsid w:val="00017637"/>
    <w:rsid w:val="00017C95"/>
    <w:rsid w:val="00021E6E"/>
    <w:rsid w:val="00026BE9"/>
    <w:rsid w:val="00031984"/>
    <w:rsid w:val="00033DE1"/>
    <w:rsid w:val="0004094A"/>
    <w:rsid w:val="00047BC1"/>
    <w:rsid w:val="00050EC5"/>
    <w:rsid w:val="000524F4"/>
    <w:rsid w:val="000557E5"/>
    <w:rsid w:val="00057849"/>
    <w:rsid w:val="0006093E"/>
    <w:rsid w:val="0006319E"/>
    <w:rsid w:val="00067ED2"/>
    <w:rsid w:val="00074031"/>
    <w:rsid w:val="00091802"/>
    <w:rsid w:val="00091F43"/>
    <w:rsid w:val="00095298"/>
    <w:rsid w:val="000958AC"/>
    <w:rsid w:val="000A0E73"/>
    <w:rsid w:val="000A223C"/>
    <w:rsid w:val="000A3AA1"/>
    <w:rsid w:val="000A52B3"/>
    <w:rsid w:val="000B0254"/>
    <w:rsid w:val="000B1700"/>
    <w:rsid w:val="000B2C98"/>
    <w:rsid w:val="000B5F9F"/>
    <w:rsid w:val="000B675E"/>
    <w:rsid w:val="000B68DA"/>
    <w:rsid w:val="000C6D17"/>
    <w:rsid w:val="000C7258"/>
    <w:rsid w:val="000C7DE2"/>
    <w:rsid w:val="000D3D22"/>
    <w:rsid w:val="000D5669"/>
    <w:rsid w:val="000D7549"/>
    <w:rsid w:val="000E05AA"/>
    <w:rsid w:val="000E1696"/>
    <w:rsid w:val="000E4AAC"/>
    <w:rsid w:val="000E75C0"/>
    <w:rsid w:val="000F0B66"/>
    <w:rsid w:val="000F5EB6"/>
    <w:rsid w:val="000F60A6"/>
    <w:rsid w:val="000F65DE"/>
    <w:rsid w:val="00100E1A"/>
    <w:rsid w:val="0010239A"/>
    <w:rsid w:val="00103696"/>
    <w:rsid w:val="00106EFD"/>
    <w:rsid w:val="00107F54"/>
    <w:rsid w:val="00112E36"/>
    <w:rsid w:val="0012016D"/>
    <w:rsid w:val="001204D7"/>
    <w:rsid w:val="0012549E"/>
    <w:rsid w:val="00125A53"/>
    <w:rsid w:val="001262BD"/>
    <w:rsid w:val="00126851"/>
    <w:rsid w:val="0013308F"/>
    <w:rsid w:val="00134AC8"/>
    <w:rsid w:val="001457F7"/>
    <w:rsid w:val="00151BD7"/>
    <w:rsid w:val="00151E02"/>
    <w:rsid w:val="00155CFD"/>
    <w:rsid w:val="0016070C"/>
    <w:rsid w:val="00160C2D"/>
    <w:rsid w:val="001649A4"/>
    <w:rsid w:val="00172C63"/>
    <w:rsid w:val="00180B1B"/>
    <w:rsid w:val="0018270F"/>
    <w:rsid w:val="00182803"/>
    <w:rsid w:val="00187084"/>
    <w:rsid w:val="00190E93"/>
    <w:rsid w:val="00192D9C"/>
    <w:rsid w:val="001930DD"/>
    <w:rsid w:val="00193E8A"/>
    <w:rsid w:val="00195858"/>
    <w:rsid w:val="001963FE"/>
    <w:rsid w:val="001975A2"/>
    <w:rsid w:val="001A00F6"/>
    <w:rsid w:val="001A1360"/>
    <w:rsid w:val="001A2509"/>
    <w:rsid w:val="001A5212"/>
    <w:rsid w:val="001B5399"/>
    <w:rsid w:val="001C1163"/>
    <w:rsid w:val="001C41A4"/>
    <w:rsid w:val="001C4F63"/>
    <w:rsid w:val="001D09FD"/>
    <w:rsid w:val="001D1D72"/>
    <w:rsid w:val="001D3100"/>
    <w:rsid w:val="001D412D"/>
    <w:rsid w:val="001D6AF7"/>
    <w:rsid w:val="001D78B3"/>
    <w:rsid w:val="001E18A8"/>
    <w:rsid w:val="001E447B"/>
    <w:rsid w:val="001E6530"/>
    <w:rsid w:val="001F568D"/>
    <w:rsid w:val="001F5F8B"/>
    <w:rsid w:val="00204138"/>
    <w:rsid w:val="00204E7A"/>
    <w:rsid w:val="002111A6"/>
    <w:rsid w:val="00213F24"/>
    <w:rsid w:val="002141E2"/>
    <w:rsid w:val="00214849"/>
    <w:rsid w:val="002233A4"/>
    <w:rsid w:val="00227CF6"/>
    <w:rsid w:val="00232493"/>
    <w:rsid w:val="002351D5"/>
    <w:rsid w:val="00236043"/>
    <w:rsid w:val="002404F0"/>
    <w:rsid w:val="0024456A"/>
    <w:rsid w:val="00244B8F"/>
    <w:rsid w:val="00246982"/>
    <w:rsid w:val="002470E0"/>
    <w:rsid w:val="0025176F"/>
    <w:rsid w:val="002520E9"/>
    <w:rsid w:val="00252B70"/>
    <w:rsid w:val="00255C13"/>
    <w:rsid w:val="00265E9C"/>
    <w:rsid w:val="00270A9F"/>
    <w:rsid w:val="00272056"/>
    <w:rsid w:val="00276617"/>
    <w:rsid w:val="002776CD"/>
    <w:rsid w:val="00280320"/>
    <w:rsid w:val="0028103D"/>
    <w:rsid w:val="002827C1"/>
    <w:rsid w:val="00287CF1"/>
    <w:rsid w:val="00287FE0"/>
    <w:rsid w:val="0029185F"/>
    <w:rsid w:val="00296866"/>
    <w:rsid w:val="002A2254"/>
    <w:rsid w:val="002A399C"/>
    <w:rsid w:val="002A5BF5"/>
    <w:rsid w:val="002A6D23"/>
    <w:rsid w:val="002A7CCF"/>
    <w:rsid w:val="002B0C21"/>
    <w:rsid w:val="002B1634"/>
    <w:rsid w:val="002B305E"/>
    <w:rsid w:val="002B5514"/>
    <w:rsid w:val="002B67D4"/>
    <w:rsid w:val="002C4048"/>
    <w:rsid w:val="002C4D3D"/>
    <w:rsid w:val="002C7EF3"/>
    <w:rsid w:val="002D07B1"/>
    <w:rsid w:val="002D42E1"/>
    <w:rsid w:val="002D7E4E"/>
    <w:rsid w:val="002E22BF"/>
    <w:rsid w:val="002F30FB"/>
    <w:rsid w:val="002F575B"/>
    <w:rsid w:val="002F6C75"/>
    <w:rsid w:val="00305C52"/>
    <w:rsid w:val="00310E98"/>
    <w:rsid w:val="003129AB"/>
    <w:rsid w:val="003149B8"/>
    <w:rsid w:val="003164E7"/>
    <w:rsid w:val="00322A79"/>
    <w:rsid w:val="00322BE3"/>
    <w:rsid w:val="00327702"/>
    <w:rsid w:val="00330042"/>
    <w:rsid w:val="00335CD7"/>
    <w:rsid w:val="00345CBD"/>
    <w:rsid w:val="0035045B"/>
    <w:rsid w:val="00353482"/>
    <w:rsid w:val="00355A03"/>
    <w:rsid w:val="00360571"/>
    <w:rsid w:val="003657CB"/>
    <w:rsid w:val="003701A7"/>
    <w:rsid w:val="003761DB"/>
    <w:rsid w:val="00377996"/>
    <w:rsid w:val="00382096"/>
    <w:rsid w:val="00384F8D"/>
    <w:rsid w:val="00385367"/>
    <w:rsid w:val="003856B9"/>
    <w:rsid w:val="0038685A"/>
    <w:rsid w:val="003931A4"/>
    <w:rsid w:val="0039377C"/>
    <w:rsid w:val="00393785"/>
    <w:rsid w:val="00395AE9"/>
    <w:rsid w:val="00396C31"/>
    <w:rsid w:val="00397E52"/>
    <w:rsid w:val="003A1670"/>
    <w:rsid w:val="003A1764"/>
    <w:rsid w:val="003A1B3C"/>
    <w:rsid w:val="003A4805"/>
    <w:rsid w:val="003B0257"/>
    <w:rsid w:val="003B245C"/>
    <w:rsid w:val="003B3AB6"/>
    <w:rsid w:val="003B3D3B"/>
    <w:rsid w:val="003B6971"/>
    <w:rsid w:val="003B74F4"/>
    <w:rsid w:val="003C298F"/>
    <w:rsid w:val="003C4295"/>
    <w:rsid w:val="003D039D"/>
    <w:rsid w:val="003D0A99"/>
    <w:rsid w:val="003D1D15"/>
    <w:rsid w:val="003D4192"/>
    <w:rsid w:val="003D64AE"/>
    <w:rsid w:val="003E0F07"/>
    <w:rsid w:val="003E3D4E"/>
    <w:rsid w:val="003E5E03"/>
    <w:rsid w:val="003F0655"/>
    <w:rsid w:val="003F3DD0"/>
    <w:rsid w:val="003F7612"/>
    <w:rsid w:val="00402C82"/>
    <w:rsid w:val="00405112"/>
    <w:rsid w:val="00407CA0"/>
    <w:rsid w:val="00410532"/>
    <w:rsid w:val="00415225"/>
    <w:rsid w:val="004214DA"/>
    <w:rsid w:val="004229AB"/>
    <w:rsid w:val="00424835"/>
    <w:rsid w:val="00426286"/>
    <w:rsid w:val="00430603"/>
    <w:rsid w:val="00431CA9"/>
    <w:rsid w:val="00431E69"/>
    <w:rsid w:val="00435E76"/>
    <w:rsid w:val="00436366"/>
    <w:rsid w:val="00440AD3"/>
    <w:rsid w:val="00442AD6"/>
    <w:rsid w:val="00443C0C"/>
    <w:rsid w:val="00444A48"/>
    <w:rsid w:val="004452C5"/>
    <w:rsid w:val="004462FD"/>
    <w:rsid w:val="0044724A"/>
    <w:rsid w:val="00451A95"/>
    <w:rsid w:val="00461E42"/>
    <w:rsid w:val="00463378"/>
    <w:rsid w:val="004652E1"/>
    <w:rsid w:val="004658B0"/>
    <w:rsid w:val="00470BD8"/>
    <w:rsid w:val="0047531E"/>
    <w:rsid w:val="00476A84"/>
    <w:rsid w:val="00477E25"/>
    <w:rsid w:val="00484F81"/>
    <w:rsid w:val="0049072D"/>
    <w:rsid w:val="00492723"/>
    <w:rsid w:val="00494A9F"/>
    <w:rsid w:val="004952BD"/>
    <w:rsid w:val="004B03D5"/>
    <w:rsid w:val="004B659A"/>
    <w:rsid w:val="004C17D9"/>
    <w:rsid w:val="004C33E8"/>
    <w:rsid w:val="004C34AC"/>
    <w:rsid w:val="004C3561"/>
    <w:rsid w:val="004C411B"/>
    <w:rsid w:val="004C727C"/>
    <w:rsid w:val="004D31E2"/>
    <w:rsid w:val="004D5300"/>
    <w:rsid w:val="004D5A86"/>
    <w:rsid w:val="004D75C5"/>
    <w:rsid w:val="004E0276"/>
    <w:rsid w:val="004E5BDE"/>
    <w:rsid w:val="004F1F4F"/>
    <w:rsid w:val="004F20D3"/>
    <w:rsid w:val="004F381C"/>
    <w:rsid w:val="004F3CFD"/>
    <w:rsid w:val="004F4A33"/>
    <w:rsid w:val="004F5767"/>
    <w:rsid w:val="004F6B94"/>
    <w:rsid w:val="00501507"/>
    <w:rsid w:val="00506861"/>
    <w:rsid w:val="00507237"/>
    <w:rsid w:val="00507741"/>
    <w:rsid w:val="005077D0"/>
    <w:rsid w:val="0051357C"/>
    <w:rsid w:val="00520CDC"/>
    <w:rsid w:val="00524BA1"/>
    <w:rsid w:val="00525DAC"/>
    <w:rsid w:val="00530FCD"/>
    <w:rsid w:val="00533DFC"/>
    <w:rsid w:val="005353EC"/>
    <w:rsid w:val="00535A1D"/>
    <w:rsid w:val="00535E2C"/>
    <w:rsid w:val="0053625C"/>
    <w:rsid w:val="005400C0"/>
    <w:rsid w:val="00542F02"/>
    <w:rsid w:val="00543D9B"/>
    <w:rsid w:val="00554C96"/>
    <w:rsid w:val="00561A11"/>
    <w:rsid w:val="00562474"/>
    <w:rsid w:val="00563F47"/>
    <w:rsid w:val="00563F88"/>
    <w:rsid w:val="00563FF1"/>
    <w:rsid w:val="00577A65"/>
    <w:rsid w:val="00577DEE"/>
    <w:rsid w:val="00584F12"/>
    <w:rsid w:val="00586E05"/>
    <w:rsid w:val="00587B2D"/>
    <w:rsid w:val="00595381"/>
    <w:rsid w:val="00596813"/>
    <w:rsid w:val="005975B6"/>
    <w:rsid w:val="005A2398"/>
    <w:rsid w:val="005A4EBF"/>
    <w:rsid w:val="005B10C0"/>
    <w:rsid w:val="005B1399"/>
    <w:rsid w:val="005B57A6"/>
    <w:rsid w:val="005B5B84"/>
    <w:rsid w:val="005C1E56"/>
    <w:rsid w:val="005C2F2D"/>
    <w:rsid w:val="005C3654"/>
    <w:rsid w:val="005C4B45"/>
    <w:rsid w:val="005C4F47"/>
    <w:rsid w:val="005C7045"/>
    <w:rsid w:val="005D3507"/>
    <w:rsid w:val="005D7BEF"/>
    <w:rsid w:val="005E0C1A"/>
    <w:rsid w:val="005E55B6"/>
    <w:rsid w:val="005E5F07"/>
    <w:rsid w:val="005E601E"/>
    <w:rsid w:val="005E70E2"/>
    <w:rsid w:val="005E7E72"/>
    <w:rsid w:val="005F19FD"/>
    <w:rsid w:val="005F3883"/>
    <w:rsid w:val="005F3DB2"/>
    <w:rsid w:val="00606220"/>
    <w:rsid w:val="00606836"/>
    <w:rsid w:val="00607B8A"/>
    <w:rsid w:val="00612878"/>
    <w:rsid w:val="006160A4"/>
    <w:rsid w:val="006316F4"/>
    <w:rsid w:val="00635408"/>
    <w:rsid w:val="00637242"/>
    <w:rsid w:val="00642C3B"/>
    <w:rsid w:val="006454C5"/>
    <w:rsid w:val="0064695F"/>
    <w:rsid w:val="0064706E"/>
    <w:rsid w:val="0066124B"/>
    <w:rsid w:val="00662D5D"/>
    <w:rsid w:val="00664918"/>
    <w:rsid w:val="00665B94"/>
    <w:rsid w:val="00671CE5"/>
    <w:rsid w:val="006721FA"/>
    <w:rsid w:val="006840E2"/>
    <w:rsid w:val="00686348"/>
    <w:rsid w:val="00686C2B"/>
    <w:rsid w:val="006901EA"/>
    <w:rsid w:val="006910B2"/>
    <w:rsid w:val="00694EA1"/>
    <w:rsid w:val="00696F74"/>
    <w:rsid w:val="006A21DC"/>
    <w:rsid w:val="006A6814"/>
    <w:rsid w:val="006B1BBB"/>
    <w:rsid w:val="006B4FDF"/>
    <w:rsid w:val="006C0D48"/>
    <w:rsid w:val="006C2359"/>
    <w:rsid w:val="006C3582"/>
    <w:rsid w:val="006D082D"/>
    <w:rsid w:val="006D53B2"/>
    <w:rsid w:val="006D64DC"/>
    <w:rsid w:val="006D7300"/>
    <w:rsid w:val="006E0306"/>
    <w:rsid w:val="006E2B9F"/>
    <w:rsid w:val="006E42F1"/>
    <w:rsid w:val="006E592B"/>
    <w:rsid w:val="006E6C6B"/>
    <w:rsid w:val="006E79EB"/>
    <w:rsid w:val="006F371E"/>
    <w:rsid w:val="006F5AC8"/>
    <w:rsid w:val="007001B5"/>
    <w:rsid w:val="007026D2"/>
    <w:rsid w:val="007053F8"/>
    <w:rsid w:val="00706D5D"/>
    <w:rsid w:val="00710D7E"/>
    <w:rsid w:val="00711673"/>
    <w:rsid w:val="007127B8"/>
    <w:rsid w:val="00712897"/>
    <w:rsid w:val="007147DD"/>
    <w:rsid w:val="007165F1"/>
    <w:rsid w:val="00716831"/>
    <w:rsid w:val="00716875"/>
    <w:rsid w:val="00716ACD"/>
    <w:rsid w:val="00717600"/>
    <w:rsid w:val="007178C2"/>
    <w:rsid w:val="00723CB4"/>
    <w:rsid w:val="0072507E"/>
    <w:rsid w:val="00726116"/>
    <w:rsid w:val="00727A22"/>
    <w:rsid w:val="00727C9F"/>
    <w:rsid w:val="007301E1"/>
    <w:rsid w:val="00735465"/>
    <w:rsid w:val="0073551F"/>
    <w:rsid w:val="00737A54"/>
    <w:rsid w:val="00740E50"/>
    <w:rsid w:val="007416F7"/>
    <w:rsid w:val="00742650"/>
    <w:rsid w:val="0074329D"/>
    <w:rsid w:val="007547BE"/>
    <w:rsid w:val="007566DF"/>
    <w:rsid w:val="00761AAE"/>
    <w:rsid w:val="00763007"/>
    <w:rsid w:val="00764D15"/>
    <w:rsid w:val="007726FB"/>
    <w:rsid w:val="007802CD"/>
    <w:rsid w:val="00781710"/>
    <w:rsid w:val="007857E5"/>
    <w:rsid w:val="00786E6A"/>
    <w:rsid w:val="00786ECC"/>
    <w:rsid w:val="00797675"/>
    <w:rsid w:val="007A0E0A"/>
    <w:rsid w:val="007A7015"/>
    <w:rsid w:val="007B09EA"/>
    <w:rsid w:val="007B1F18"/>
    <w:rsid w:val="007B37F4"/>
    <w:rsid w:val="007B4E83"/>
    <w:rsid w:val="007B51AE"/>
    <w:rsid w:val="007C0CEA"/>
    <w:rsid w:val="007C10DC"/>
    <w:rsid w:val="007C135E"/>
    <w:rsid w:val="007C1711"/>
    <w:rsid w:val="007C1FC7"/>
    <w:rsid w:val="007C5401"/>
    <w:rsid w:val="007D0EAE"/>
    <w:rsid w:val="007D463D"/>
    <w:rsid w:val="007D4D7B"/>
    <w:rsid w:val="007D543C"/>
    <w:rsid w:val="007E176B"/>
    <w:rsid w:val="007E23C4"/>
    <w:rsid w:val="007E47F0"/>
    <w:rsid w:val="007E5892"/>
    <w:rsid w:val="007E639E"/>
    <w:rsid w:val="007F46E3"/>
    <w:rsid w:val="007F5315"/>
    <w:rsid w:val="007F75EA"/>
    <w:rsid w:val="00801732"/>
    <w:rsid w:val="00801DE8"/>
    <w:rsid w:val="0080219F"/>
    <w:rsid w:val="00812B4F"/>
    <w:rsid w:val="0081408C"/>
    <w:rsid w:val="0082178F"/>
    <w:rsid w:val="008236CF"/>
    <w:rsid w:val="00824A15"/>
    <w:rsid w:val="00826131"/>
    <w:rsid w:val="008267BC"/>
    <w:rsid w:val="00832AD3"/>
    <w:rsid w:val="008358F9"/>
    <w:rsid w:val="00837A45"/>
    <w:rsid w:val="008406C0"/>
    <w:rsid w:val="008469CE"/>
    <w:rsid w:val="00852DA9"/>
    <w:rsid w:val="00853DD0"/>
    <w:rsid w:val="00854EC8"/>
    <w:rsid w:val="00856081"/>
    <w:rsid w:val="00856AF3"/>
    <w:rsid w:val="00857660"/>
    <w:rsid w:val="00857665"/>
    <w:rsid w:val="00861EC1"/>
    <w:rsid w:val="00862BA9"/>
    <w:rsid w:val="00864CB3"/>
    <w:rsid w:val="00864D83"/>
    <w:rsid w:val="008654A6"/>
    <w:rsid w:val="0086620C"/>
    <w:rsid w:val="008668CE"/>
    <w:rsid w:val="008816A4"/>
    <w:rsid w:val="00884085"/>
    <w:rsid w:val="00894859"/>
    <w:rsid w:val="008951D7"/>
    <w:rsid w:val="00895451"/>
    <w:rsid w:val="008A157C"/>
    <w:rsid w:val="008A6D25"/>
    <w:rsid w:val="008B05B5"/>
    <w:rsid w:val="008B0610"/>
    <w:rsid w:val="008B1377"/>
    <w:rsid w:val="008B23F5"/>
    <w:rsid w:val="008B48F5"/>
    <w:rsid w:val="008B7085"/>
    <w:rsid w:val="008B7511"/>
    <w:rsid w:val="008C179F"/>
    <w:rsid w:val="008D08FD"/>
    <w:rsid w:val="008D4A85"/>
    <w:rsid w:val="008D4B38"/>
    <w:rsid w:val="008D61E6"/>
    <w:rsid w:val="008D6DF6"/>
    <w:rsid w:val="008E13AA"/>
    <w:rsid w:val="008E2D7B"/>
    <w:rsid w:val="008E690A"/>
    <w:rsid w:val="008E7051"/>
    <w:rsid w:val="008E7DE7"/>
    <w:rsid w:val="008F1370"/>
    <w:rsid w:val="008F1694"/>
    <w:rsid w:val="008F380B"/>
    <w:rsid w:val="008F6657"/>
    <w:rsid w:val="008F71AA"/>
    <w:rsid w:val="00901079"/>
    <w:rsid w:val="00903FD0"/>
    <w:rsid w:val="00904082"/>
    <w:rsid w:val="00906C36"/>
    <w:rsid w:val="00912C1E"/>
    <w:rsid w:val="00913B2D"/>
    <w:rsid w:val="00915372"/>
    <w:rsid w:val="00915CD4"/>
    <w:rsid w:val="00921BBC"/>
    <w:rsid w:val="0092408D"/>
    <w:rsid w:val="00925013"/>
    <w:rsid w:val="00925696"/>
    <w:rsid w:val="00926554"/>
    <w:rsid w:val="009269F3"/>
    <w:rsid w:val="00926CDE"/>
    <w:rsid w:val="009335A3"/>
    <w:rsid w:val="00933741"/>
    <w:rsid w:val="00935BDA"/>
    <w:rsid w:val="00936156"/>
    <w:rsid w:val="00940988"/>
    <w:rsid w:val="00940DC5"/>
    <w:rsid w:val="00941AF1"/>
    <w:rsid w:val="009450E1"/>
    <w:rsid w:val="00946FB2"/>
    <w:rsid w:val="00953BC9"/>
    <w:rsid w:val="00956C27"/>
    <w:rsid w:val="00957E12"/>
    <w:rsid w:val="009669E2"/>
    <w:rsid w:val="00973243"/>
    <w:rsid w:val="0097713B"/>
    <w:rsid w:val="0098387C"/>
    <w:rsid w:val="00986D16"/>
    <w:rsid w:val="00986DEE"/>
    <w:rsid w:val="009878CA"/>
    <w:rsid w:val="00991944"/>
    <w:rsid w:val="009931E2"/>
    <w:rsid w:val="00994795"/>
    <w:rsid w:val="00995ED8"/>
    <w:rsid w:val="0099775C"/>
    <w:rsid w:val="009A00C8"/>
    <w:rsid w:val="009A1A0C"/>
    <w:rsid w:val="009A69E5"/>
    <w:rsid w:val="009B4DDE"/>
    <w:rsid w:val="009C1052"/>
    <w:rsid w:val="009C1DB9"/>
    <w:rsid w:val="009C405F"/>
    <w:rsid w:val="009C4C3B"/>
    <w:rsid w:val="009C5FD0"/>
    <w:rsid w:val="009C6D23"/>
    <w:rsid w:val="009C76A8"/>
    <w:rsid w:val="009D2EF9"/>
    <w:rsid w:val="009E1D77"/>
    <w:rsid w:val="009E51CB"/>
    <w:rsid w:val="009E6C07"/>
    <w:rsid w:val="009F070A"/>
    <w:rsid w:val="009F0965"/>
    <w:rsid w:val="009F2482"/>
    <w:rsid w:val="009F4632"/>
    <w:rsid w:val="00A04272"/>
    <w:rsid w:val="00A04B34"/>
    <w:rsid w:val="00A0565D"/>
    <w:rsid w:val="00A077E9"/>
    <w:rsid w:val="00A12F8C"/>
    <w:rsid w:val="00A15CBE"/>
    <w:rsid w:val="00A22E0A"/>
    <w:rsid w:val="00A24900"/>
    <w:rsid w:val="00A35B97"/>
    <w:rsid w:val="00A365F9"/>
    <w:rsid w:val="00A365FF"/>
    <w:rsid w:val="00A367B6"/>
    <w:rsid w:val="00A36CF7"/>
    <w:rsid w:val="00A46E72"/>
    <w:rsid w:val="00A503F6"/>
    <w:rsid w:val="00A53417"/>
    <w:rsid w:val="00A53DB2"/>
    <w:rsid w:val="00A551E3"/>
    <w:rsid w:val="00A55C34"/>
    <w:rsid w:val="00A57660"/>
    <w:rsid w:val="00A635C8"/>
    <w:rsid w:val="00A63829"/>
    <w:rsid w:val="00A63C80"/>
    <w:rsid w:val="00A66CC5"/>
    <w:rsid w:val="00A67635"/>
    <w:rsid w:val="00A70C23"/>
    <w:rsid w:val="00A734F2"/>
    <w:rsid w:val="00A759CF"/>
    <w:rsid w:val="00A92C97"/>
    <w:rsid w:val="00A93ED6"/>
    <w:rsid w:val="00A95304"/>
    <w:rsid w:val="00A970CB"/>
    <w:rsid w:val="00AA3EF3"/>
    <w:rsid w:val="00AA6FA4"/>
    <w:rsid w:val="00AB1C2C"/>
    <w:rsid w:val="00AB4132"/>
    <w:rsid w:val="00AB6732"/>
    <w:rsid w:val="00AC06D2"/>
    <w:rsid w:val="00AC0CCA"/>
    <w:rsid w:val="00AC13E5"/>
    <w:rsid w:val="00AC3549"/>
    <w:rsid w:val="00AC3F43"/>
    <w:rsid w:val="00AD141F"/>
    <w:rsid w:val="00AD278F"/>
    <w:rsid w:val="00AD31E8"/>
    <w:rsid w:val="00AD5C0E"/>
    <w:rsid w:val="00AD7707"/>
    <w:rsid w:val="00AD79B6"/>
    <w:rsid w:val="00AD7F58"/>
    <w:rsid w:val="00AE0AA7"/>
    <w:rsid w:val="00AE615C"/>
    <w:rsid w:val="00B04EBD"/>
    <w:rsid w:val="00B13881"/>
    <w:rsid w:val="00B144BE"/>
    <w:rsid w:val="00B148F6"/>
    <w:rsid w:val="00B171DE"/>
    <w:rsid w:val="00B21451"/>
    <w:rsid w:val="00B23F98"/>
    <w:rsid w:val="00B274AD"/>
    <w:rsid w:val="00B33069"/>
    <w:rsid w:val="00B36B05"/>
    <w:rsid w:val="00B3785F"/>
    <w:rsid w:val="00B44493"/>
    <w:rsid w:val="00B47CA5"/>
    <w:rsid w:val="00B47CE1"/>
    <w:rsid w:val="00B509CA"/>
    <w:rsid w:val="00B54D93"/>
    <w:rsid w:val="00B60E63"/>
    <w:rsid w:val="00B62580"/>
    <w:rsid w:val="00B62DD1"/>
    <w:rsid w:val="00B67DE7"/>
    <w:rsid w:val="00B70D06"/>
    <w:rsid w:val="00B732D5"/>
    <w:rsid w:val="00B82716"/>
    <w:rsid w:val="00B862E1"/>
    <w:rsid w:val="00B87D32"/>
    <w:rsid w:val="00B95B15"/>
    <w:rsid w:val="00BA6826"/>
    <w:rsid w:val="00BA68F8"/>
    <w:rsid w:val="00BB14AB"/>
    <w:rsid w:val="00BB5D67"/>
    <w:rsid w:val="00BC0FD6"/>
    <w:rsid w:val="00BC2D59"/>
    <w:rsid w:val="00BC4685"/>
    <w:rsid w:val="00BC49FF"/>
    <w:rsid w:val="00BC71D2"/>
    <w:rsid w:val="00BC768A"/>
    <w:rsid w:val="00BD1AFD"/>
    <w:rsid w:val="00BD3532"/>
    <w:rsid w:val="00BE0716"/>
    <w:rsid w:val="00BE0EB5"/>
    <w:rsid w:val="00BE1203"/>
    <w:rsid w:val="00BE21B7"/>
    <w:rsid w:val="00BE2E06"/>
    <w:rsid w:val="00BE2F6A"/>
    <w:rsid w:val="00BE4496"/>
    <w:rsid w:val="00BF14B3"/>
    <w:rsid w:val="00BF1521"/>
    <w:rsid w:val="00BF2DB8"/>
    <w:rsid w:val="00BF2ECC"/>
    <w:rsid w:val="00BF6005"/>
    <w:rsid w:val="00C0783A"/>
    <w:rsid w:val="00C120B6"/>
    <w:rsid w:val="00C21891"/>
    <w:rsid w:val="00C3128E"/>
    <w:rsid w:val="00C32047"/>
    <w:rsid w:val="00C3230F"/>
    <w:rsid w:val="00C376DD"/>
    <w:rsid w:val="00C416C0"/>
    <w:rsid w:val="00C47464"/>
    <w:rsid w:val="00C517EC"/>
    <w:rsid w:val="00C57A91"/>
    <w:rsid w:val="00C63030"/>
    <w:rsid w:val="00C679EC"/>
    <w:rsid w:val="00C77E1D"/>
    <w:rsid w:val="00C8615A"/>
    <w:rsid w:val="00C908E6"/>
    <w:rsid w:val="00C90ABC"/>
    <w:rsid w:val="00C90AD7"/>
    <w:rsid w:val="00C917FF"/>
    <w:rsid w:val="00C924A3"/>
    <w:rsid w:val="00CA161D"/>
    <w:rsid w:val="00CA361A"/>
    <w:rsid w:val="00CA6AE2"/>
    <w:rsid w:val="00CB0F18"/>
    <w:rsid w:val="00CB2586"/>
    <w:rsid w:val="00CB59E5"/>
    <w:rsid w:val="00CB7BD1"/>
    <w:rsid w:val="00CC0719"/>
    <w:rsid w:val="00CC1818"/>
    <w:rsid w:val="00CC23DC"/>
    <w:rsid w:val="00CC5C95"/>
    <w:rsid w:val="00CC6CB2"/>
    <w:rsid w:val="00CC7032"/>
    <w:rsid w:val="00CC7F59"/>
    <w:rsid w:val="00CD225D"/>
    <w:rsid w:val="00CD5BC8"/>
    <w:rsid w:val="00CE0F2E"/>
    <w:rsid w:val="00CE17D4"/>
    <w:rsid w:val="00CE4855"/>
    <w:rsid w:val="00CE5A09"/>
    <w:rsid w:val="00CE5CD1"/>
    <w:rsid w:val="00CF02F0"/>
    <w:rsid w:val="00CF182A"/>
    <w:rsid w:val="00CF468D"/>
    <w:rsid w:val="00CF7F1A"/>
    <w:rsid w:val="00D029A2"/>
    <w:rsid w:val="00D05CD9"/>
    <w:rsid w:val="00D05D73"/>
    <w:rsid w:val="00D067D3"/>
    <w:rsid w:val="00D06B85"/>
    <w:rsid w:val="00D11912"/>
    <w:rsid w:val="00D12C05"/>
    <w:rsid w:val="00D1478C"/>
    <w:rsid w:val="00D156F7"/>
    <w:rsid w:val="00D166BA"/>
    <w:rsid w:val="00D17922"/>
    <w:rsid w:val="00D23C31"/>
    <w:rsid w:val="00D2642C"/>
    <w:rsid w:val="00D274F7"/>
    <w:rsid w:val="00D31FEA"/>
    <w:rsid w:val="00D41013"/>
    <w:rsid w:val="00D447E5"/>
    <w:rsid w:val="00D44C05"/>
    <w:rsid w:val="00D54DC6"/>
    <w:rsid w:val="00D61826"/>
    <w:rsid w:val="00D661AC"/>
    <w:rsid w:val="00D66F69"/>
    <w:rsid w:val="00D678AE"/>
    <w:rsid w:val="00D732A9"/>
    <w:rsid w:val="00D74518"/>
    <w:rsid w:val="00D74769"/>
    <w:rsid w:val="00D74952"/>
    <w:rsid w:val="00D8186B"/>
    <w:rsid w:val="00D909CD"/>
    <w:rsid w:val="00D948AB"/>
    <w:rsid w:val="00D948E1"/>
    <w:rsid w:val="00D97BC7"/>
    <w:rsid w:val="00DA012A"/>
    <w:rsid w:val="00DA0434"/>
    <w:rsid w:val="00DA0DEC"/>
    <w:rsid w:val="00DA3F61"/>
    <w:rsid w:val="00DA4616"/>
    <w:rsid w:val="00DA7214"/>
    <w:rsid w:val="00DA7DC9"/>
    <w:rsid w:val="00DB31FD"/>
    <w:rsid w:val="00DB67AF"/>
    <w:rsid w:val="00DB7348"/>
    <w:rsid w:val="00DB76EE"/>
    <w:rsid w:val="00DC010C"/>
    <w:rsid w:val="00DC10B7"/>
    <w:rsid w:val="00DC3225"/>
    <w:rsid w:val="00DC462E"/>
    <w:rsid w:val="00DC6128"/>
    <w:rsid w:val="00DD0CB0"/>
    <w:rsid w:val="00DD78C2"/>
    <w:rsid w:val="00DE1F20"/>
    <w:rsid w:val="00DE2F2F"/>
    <w:rsid w:val="00DE3CA2"/>
    <w:rsid w:val="00E051B6"/>
    <w:rsid w:val="00E06A2B"/>
    <w:rsid w:val="00E07876"/>
    <w:rsid w:val="00E1006E"/>
    <w:rsid w:val="00E105E1"/>
    <w:rsid w:val="00E12495"/>
    <w:rsid w:val="00E1720C"/>
    <w:rsid w:val="00E20C9C"/>
    <w:rsid w:val="00E2265B"/>
    <w:rsid w:val="00E244EF"/>
    <w:rsid w:val="00E30C22"/>
    <w:rsid w:val="00E31AC7"/>
    <w:rsid w:val="00E31DA6"/>
    <w:rsid w:val="00E34047"/>
    <w:rsid w:val="00E43984"/>
    <w:rsid w:val="00E44E02"/>
    <w:rsid w:val="00E450F0"/>
    <w:rsid w:val="00E501FA"/>
    <w:rsid w:val="00E5229F"/>
    <w:rsid w:val="00E532F8"/>
    <w:rsid w:val="00E540AA"/>
    <w:rsid w:val="00E5513C"/>
    <w:rsid w:val="00E5642D"/>
    <w:rsid w:val="00E61B9A"/>
    <w:rsid w:val="00E62F5D"/>
    <w:rsid w:val="00E65A4A"/>
    <w:rsid w:val="00E666E5"/>
    <w:rsid w:val="00E71ADD"/>
    <w:rsid w:val="00E73295"/>
    <w:rsid w:val="00E74B28"/>
    <w:rsid w:val="00E74CCF"/>
    <w:rsid w:val="00E80A7C"/>
    <w:rsid w:val="00E80DB4"/>
    <w:rsid w:val="00E80E53"/>
    <w:rsid w:val="00E829AB"/>
    <w:rsid w:val="00E84AC5"/>
    <w:rsid w:val="00E85B80"/>
    <w:rsid w:val="00E86EBD"/>
    <w:rsid w:val="00E87F1D"/>
    <w:rsid w:val="00E904E5"/>
    <w:rsid w:val="00E917FA"/>
    <w:rsid w:val="00E91B9C"/>
    <w:rsid w:val="00EA0BDD"/>
    <w:rsid w:val="00EA1A1D"/>
    <w:rsid w:val="00EA679B"/>
    <w:rsid w:val="00EB2E11"/>
    <w:rsid w:val="00EB7024"/>
    <w:rsid w:val="00EC00FC"/>
    <w:rsid w:val="00EC3905"/>
    <w:rsid w:val="00ED0F9A"/>
    <w:rsid w:val="00ED5DF6"/>
    <w:rsid w:val="00ED78C5"/>
    <w:rsid w:val="00EE0B8F"/>
    <w:rsid w:val="00EE5CEB"/>
    <w:rsid w:val="00EE5E29"/>
    <w:rsid w:val="00EE6930"/>
    <w:rsid w:val="00EE6F9E"/>
    <w:rsid w:val="00EE70FD"/>
    <w:rsid w:val="00EF0C23"/>
    <w:rsid w:val="00EF20F1"/>
    <w:rsid w:val="00EF274B"/>
    <w:rsid w:val="00EF4741"/>
    <w:rsid w:val="00EF4A5A"/>
    <w:rsid w:val="00F010ED"/>
    <w:rsid w:val="00F018CE"/>
    <w:rsid w:val="00F01FF9"/>
    <w:rsid w:val="00F02878"/>
    <w:rsid w:val="00F03283"/>
    <w:rsid w:val="00F07F27"/>
    <w:rsid w:val="00F12A92"/>
    <w:rsid w:val="00F135C4"/>
    <w:rsid w:val="00F20CAE"/>
    <w:rsid w:val="00F211E9"/>
    <w:rsid w:val="00F2586B"/>
    <w:rsid w:val="00F25D2F"/>
    <w:rsid w:val="00F25EAB"/>
    <w:rsid w:val="00F27148"/>
    <w:rsid w:val="00F3325A"/>
    <w:rsid w:val="00F33730"/>
    <w:rsid w:val="00F36B3B"/>
    <w:rsid w:val="00F36D87"/>
    <w:rsid w:val="00F37FC9"/>
    <w:rsid w:val="00F50068"/>
    <w:rsid w:val="00F553E0"/>
    <w:rsid w:val="00F57249"/>
    <w:rsid w:val="00F629A7"/>
    <w:rsid w:val="00F62F90"/>
    <w:rsid w:val="00F63370"/>
    <w:rsid w:val="00F714C7"/>
    <w:rsid w:val="00F718E6"/>
    <w:rsid w:val="00F73EFA"/>
    <w:rsid w:val="00F74767"/>
    <w:rsid w:val="00F774B9"/>
    <w:rsid w:val="00F80434"/>
    <w:rsid w:val="00F80C0E"/>
    <w:rsid w:val="00F82F92"/>
    <w:rsid w:val="00F84D8F"/>
    <w:rsid w:val="00F86BBD"/>
    <w:rsid w:val="00F87F9D"/>
    <w:rsid w:val="00F91EFC"/>
    <w:rsid w:val="00F95B42"/>
    <w:rsid w:val="00FA2375"/>
    <w:rsid w:val="00FA2CF9"/>
    <w:rsid w:val="00FA3891"/>
    <w:rsid w:val="00FA4410"/>
    <w:rsid w:val="00FA684B"/>
    <w:rsid w:val="00FB457F"/>
    <w:rsid w:val="00FB4A9F"/>
    <w:rsid w:val="00FB6028"/>
    <w:rsid w:val="00FC0C29"/>
    <w:rsid w:val="00FC1DAD"/>
    <w:rsid w:val="00FC2A23"/>
    <w:rsid w:val="00FC2C0C"/>
    <w:rsid w:val="00FC3945"/>
    <w:rsid w:val="00FC5155"/>
    <w:rsid w:val="00FD4713"/>
    <w:rsid w:val="00FD4791"/>
    <w:rsid w:val="00FD5A30"/>
    <w:rsid w:val="00FD5FFF"/>
    <w:rsid w:val="00FE1878"/>
    <w:rsid w:val="00FE3D22"/>
    <w:rsid w:val="00FE4BAB"/>
    <w:rsid w:val="00FE5A45"/>
    <w:rsid w:val="00FE5BF2"/>
    <w:rsid w:val="00FE72D5"/>
    <w:rsid w:val="00FE7794"/>
    <w:rsid w:val="00FF7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9558E4"/>
  <w15:docId w15:val="{3293CE5D-32A6-4E81-A8FE-13DC6EFB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5A3"/>
  </w:style>
  <w:style w:type="paragraph" w:styleId="Balk1">
    <w:name w:val="heading 1"/>
    <w:basedOn w:val="Normal"/>
    <w:next w:val="Normal"/>
    <w:link w:val="Balk1Char"/>
    <w:uiPriority w:val="99"/>
    <w:qFormat/>
    <w:rsid w:val="009335A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9"/>
    <w:qFormat/>
    <w:rsid w:val="009335A3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9335A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9335A3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9"/>
    <w:qFormat/>
    <w:rsid w:val="009335A3"/>
    <w:pPr>
      <w:keepNext/>
      <w:ind w:left="7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9335A3"/>
    <w:pPr>
      <w:keepNext/>
      <w:jc w:val="center"/>
      <w:outlineLvl w:val="5"/>
    </w:pPr>
    <w:rPr>
      <w:rFonts w:ascii="Calibri" w:hAnsi="Calibr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9"/>
    <w:qFormat/>
    <w:rsid w:val="009335A3"/>
    <w:pPr>
      <w:keepNext/>
      <w:jc w:val="both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9"/>
    <w:qFormat/>
    <w:rsid w:val="009335A3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9"/>
    <w:qFormat/>
    <w:rsid w:val="009335A3"/>
    <w:pPr>
      <w:keepNext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A35B97"/>
    <w:rPr>
      <w:rFonts w:ascii="Cambria" w:hAnsi="Cambria"/>
      <w:b/>
      <w:kern w:val="32"/>
      <w:sz w:val="32"/>
    </w:rPr>
  </w:style>
  <w:style w:type="character" w:customStyle="1" w:styleId="Balk2Char">
    <w:name w:val="Başlık 2 Char"/>
    <w:link w:val="Balk2"/>
    <w:uiPriority w:val="99"/>
    <w:semiHidden/>
    <w:locked/>
    <w:rsid w:val="00A35B97"/>
    <w:rPr>
      <w:rFonts w:ascii="Cambria" w:hAnsi="Cambria"/>
      <w:b/>
      <w:i/>
      <w:sz w:val="28"/>
    </w:rPr>
  </w:style>
  <w:style w:type="character" w:customStyle="1" w:styleId="Balk3Char">
    <w:name w:val="Başlık 3 Char"/>
    <w:link w:val="Balk3"/>
    <w:uiPriority w:val="99"/>
    <w:semiHidden/>
    <w:locked/>
    <w:rsid w:val="00A35B97"/>
    <w:rPr>
      <w:rFonts w:ascii="Cambria" w:hAnsi="Cambria"/>
      <w:b/>
      <w:sz w:val="26"/>
    </w:rPr>
  </w:style>
  <w:style w:type="character" w:customStyle="1" w:styleId="Balk4Char">
    <w:name w:val="Başlık 4 Char"/>
    <w:link w:val="Balk4"/>
    <w:uiPriority w:val="99"/>
    <w:semiHidden/>
    <w:locked/>
    <w:rsid w:val="00A35B97"/>
    <w:rPr>
      <w:rFonts w:ascii="Calibri" w:hAnsi="Calibri"/>
      <w:b/>
      <w:sz w:val="28"/>
    </w:rPr>
  </w:style>
  <w:style w:type="character" w:customStyle="1" w:styleId="Balk5Char">
    <w:name w:val="Başlık 5 Char"/>
    <w:link w:val="Balk5"/>
    <w:uiPriority w:val="99"/>
    <w:semiHidden/>
    <w:locked/>
    <w:rsid w:val="00A35B97"/>
    <w:rPr>
      <w:rFonts w:ascii="Calibri" w:hAnsi="Calibri"/>
      <w:b/>
      <w:i/>
      <w:sz w:val="26"/>
    </w:rPr>
  </w:style>
  <w:style w:type="character" w:customStyle="1" w:styleId="Balk6Char">
    <w:name w:val="Başlık 6 Char"/>
    <w:link w:val="Balk6"/>
    <w:uiPriority w:val="99"/>
    <w:semiHidden/>
    <w:locked/>
    <w:rsid w:val="00A35B97"/>
    <w:rPr>
      <w:rFonts w:ascii="Calibri" w:hAnsi="Calibri"/>
      <w:b/>
      <w:sz w:val="22"/>
    </w:rPr>
  </w:style>
  <w:style w:type="character" w:customStyle="1" w:styleId="Balk7Char">
    <w:name w:val="Başlık 7 Char"/>
    <w:link w:val="Balk7"/>
    <w:uiPriority w:val="99"/>
    <w:semiHidden/>
    <w:locked/>
    <w:rsid w:val="00A35B97"/>
    <w:rPr>
      <w:rFonts w:ascii="Calibri" w:hAnsi="Calibri"/>
      <w:sz w:val="24"/>
    </w:rPr>
  </w:style>
  <w:style w:type="character" w:customStyle="1" w:styleId="Balk8Char">
    <w:name w:val="Başlık 8 Char"/>
    <w:link w:val="Balk8"/>
    <w:uiPriority w:val="99"/>
    <w:semiHidden/>
    <w:locked/>
    <w:rsid w:val="00A35B97"/>
    <w:rPr>
      <w:rFonts w:ascii="Calibri" w:hAnsi="Calibri"/>
      <w:i/>
      <w:sz w:val="24"/>
    </w:rPr>
  </w:style>
  <w:style w:type="character" w:customStyle="1" w:styleId="Balk9Char">
    <w:name w:val="Başlık 9 Char"/>
    <w:link w:val="Balk9"/>
    <w:uiPriority w:val="99"/>
    <w:semiHidden/>
    <w:locked/>
    <w:rsid w:val="00A35B97"/>
    <w:rPr>
      <w:rFonts w:ascii="Cambria" w:hAnsi="Cambria"/>
      <w:sz w:val="22"/>
    </w:rPr>
  </w:style>
  <w:style w:type="paragraph" w:styleId="AltBilgi">
    <w:name w:val="footer"/>
    <w:basedOn w:val="Normal"/>
    <w:link w:val="AltBilgiChar"/>
    <w:uiPriority w:val="99"/>
    <w:rsid w:val="009335A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sid w:val="00A35B97"/>
  </w:style>
  <w:style w:type="character" w:styleId="SayfaNumaras">
    <w:name w:val="page number"/>
    <w:uiPriority w:val="99"/>
    <w:rsid w:val="009335A3"/>
    <w:rPr>
      <w:rFonts w:cs="Times New Roman"/>
    </w:rPr>
  </w:style>
  <w:style w:type="paragraph" w:styleId="stBilgi">
    <w:name w:val="header"/>
    <w:basedOn w:val="Normal"/>
    <w:link w:val="stBilgiChar"/>
    <w:uiPriority w:val="99"/>
    <w:rsid w:val="009335A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9335A3"/>
    <w:rPr>
      <w:lang w:val="tr-TR" w:eastAsia="tr-TR"/>
    </w:rPr>
  </w:style>
  <w:style w:type="paragraph" w:styleId="GvdeMetni">
    <w:name w:val="Body Text"/>
    <w:basedOn w:val="Normal"/>
    <w:link w:val="GvdeMetniChar"/>
    <w:uiPriority w:val="99"/>
    <w:rsid w:val="009335A3"/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A35B97"/>
  </w:style>
  <w:style w:type="paragraph" w:styleId="Altyaz">
    <w:name w:val="Subtitle"/>
    <w:basedOn w:val="Normal"/>
    <w:link w:val="AltyazChar"/>
    <w:uiPriority w:val="99"/>
    <w:qFormat/>
    <w:rsid w:val="009335A3"/>
    <w:pPr>
      <w:jc w:val="both"/>
    </w:pPr>
    <w:rPr>
      <w:rFonts w:ascii="Cambria" w:hAnsi="Cambria"/>
      <w:sz w:val="24"/>
      <w:szCs w:val="24"/>
    </w:rPr>
  </w:style>
  <w:style w:type="character" w:customStyle="1" w:styleId="AltyazChar">
    <w:name w:val="Altyazı Char"/>
    <w:link w:val="Altyaz"/>
    <w:uiPriority w:val="99"/>
    <w:locked/>
    <w:rsid w:val="00A35B97"/>
    <w:rPr>
      <w:rFonts w:ascii="Cambria" w:hAnsi="Cambria"/>
      <w:sz w:val="24"/>
    </w:rPr>
  </w:style>
  <w:style w:type="character" w:styleId="Kpr">
    <w:name w:val="Hyperlink"/>
    <w:uiPriority w:val="99"/>
    <w:rsid w:val="009335A3"/>
    <w:rPr>
      <w:rFonts w:cs="Times New Roman"/>
      <w:color w:val="0000FF"/>
      <w:u w:val="single"/>
    </w:rPr>
  </w:style>
  <w:style w:type="paragraph" w:styleId="KonuBal">
    <w:name w:val="Title"/>
    <w:basedOn w:val="Normal"/>
    <w:link w:val="KonuBalChar"/>
    <w:uiPriority w:val="99"/>
    <w:qFormat/>
    <w:rsid w:val="009335A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locked/>
    <w:rsid w:val="00A35B97"/>
    <w:rPr>
      <w:rFonts w:ascii="Cambria" w:hAnsi="Cambria"/>
      <w:b/>
      <w:kern w:val="28"/>
      <w:sz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1A13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1360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DB67AF"/>
  </w:style>
  <w:style w:type="character" w:styleId="Gl">
    <w:name w:val="Strong"/>
    <w:basedOn w:val="VarsaylanParagrafYazTipi"/>
    <w:uiPriority w:val="22"/>
    <w:qFormat/>
    <w:locked/>
    <w:rsid w:val="002A6D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17B78-A06A-4710-B413-ECF3B3B4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rs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YTÜ-BİM</dc:creator>
  <cp:lastModifiedBy>Supervisor</cp:lastModifiedBy>
  <cp:revision>2</cp:revision>
  <cp:lastPrinted>2021-11-09T11:02:00Z</cp:lastPrinted>
  <dcterms:created xsi:type="dcterms:W3CDTF">2021-12-14T05:38:00Z</dcterms:created>
  <dcterms:modified xsi:type="dcterms:W3CDTF">2021-12-14T05:38:00Z</dcterms:modified>
</cp:coreProperties>
</file>